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AB227E" w:rsidRPr="00525641" w:rsidRDefault="00AB227E" w:rsidP="00525641">
      <w:pPr>
        <w:pStyle w:val="Titolo9"/>
        <w:ind w:firstLine="0"/>
        <w:rPr>
          <w:rFonts w:ascii="Trebuchet MS" w:hAnsi="Trebuchet MS" w:cs="Trebuchet MS"/>
          <w:b/>
          <w:i/>
          <w:color w:val="0070C0"/>
          <w:sz w:val="10"/>
          <w:szCs w:val="10"/>
          <w:lang w:val="it-IT" w:eastAsia="it-IT"/>
        </w:rPr>
      </w:pPr>
    </w:p>
    <w:p w14:paraId="1F2C5C04" w14:textId="6E688FC8" w:rsidR="00AB227E" w:rsidRDefault="008A350E" w:rsidP="008A350E">
      <w:pPr>
        <w:pStyle w:val="Titolo"/>
        <w:ind w:hanging="426"/>
        <w:rPr>
          <w:rFonts w:ascii="Trebuchet MS" w:hAnsi="Trebuchet MS" w:cs="Trebuchet MS"/>
          <w:sz w:val="18"/>
          <w:szCs w:val="18"/>
        </w:rPr>
      </w:pPr>
      <w:r w:rsidRPr="00775CBE">
        <w:rPr>
          <w:rFonts w:ascii="Trebuchet MS" w:hAnsi="Trebuchet MS" w:cs="Trebuchet MS"/>
          <w:sz w:val="18"/>
          <w:szCs w:val="18"/>
          <w:lang w:val="en-US"/>
        </w:rPr>
        <w:t xml:space="preserve">         </w:t>
      </w:r>
      <w:r w:rsidR="00AB227E">
        <w:rPr>
          <w:noProof/>
          <w:lang w:val="it-IT" w:eastAsia="it-IT"/>
        </w:rPr>
        <w:drawing>
          <wp:inline distT="0" distB="0" distL="0" distR="0" wp14:anchorId="59BDEAA7" wp14:editId="4FBC760F">
            <wp:extent cx="1163320" cy="629920"/>
            <wp:effectExtent l="0" t="0" r="0" b="0"/>
            <wp:docPr id="4" name="Immagine 4" descr="log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AB227E" w:rsidRPr="00AB227E" w:rsidRDefault="00AB227E" w:rsidP="00AB227E">
      <w:pPr>
        <w:rPr>
          <w:lang w:val="x-none"/>
        </w:rPr>
      </w:pPr>
    </w:p>
    <w:p w14:paraId="404C7CCA" w14:textId="1D43B3C3" w:rsidR="00074C9F" w:rsidRPr="00113F79" w:rsidRDefault="00113F79" w:rsidP="00113F79">
      <w:pPr>
        <w:pStyle w:val="Titolo9"/>
        <w:rPr>
          <w:rFonts w:asciiTheme="majorHAnsi" w:hAnsiTheme="majorHAnsi" w:cs="Trebuchet MS"/>
          <w:b/>
          <w:i/>
          <w:color w:val="0000FF"/>
          <w:sz w:val="24"/>
          <w:szCs w:val="18"/>
          <w:lang w:eastAsia="it-IT"/>
        </w:rPr>
      </w:pPr>
      <w:r w:rsidRPr="00113F79">
        <w:rPr>
          <w:rFonts w:asciiTheme="majorHAnsi" w:hAnsiTheme="majorHAnsi" w:cs="Trebuchet MS"/>
          <w:b/>
          <w:i/>
          <w:color w:val="0000FF"/>
          <w:sz w:val="24"/>
          <w:szCs w:val="18"/>
          <w:lang w:val="en"/>
        </w:rPr>
        <w:t>Erasmus call 2021/2022</w:t>
      </w:r>
    </w:p>
    <w:p w14:paraId="5D6C604C" w14:textId="4BC0596D" w:rsidR="00955EBA" w:rsidRPr="00113F79" w:rsidRDefault="00113F79" w:rsidP="00113F79">
      <w:pPr>
        <w:pStyle w:val="Titolo9"/>
        <w:rPr>
          <w:rFonts w:asciiTheme="majorHAnsi" w:hAnsiTheme="majorHAnsi" w:cs="Trebuchet MS"/>
          <w:i/>
          <w:color w:val="0000FF"/>
          <w:sz w:val="24"/>
          <w:szCs w:val="18"/>
          <w:lang w:eastAsia="it-IT"/>
        </w:rPr>
      </w:pPr>
      <w:r w:rsidRPr="00113F79">
        <w:rPr>
          <w:rFonts w:asciiTheme="majorHAnsi" w:hAnsiTheme="majorHAnsi" w:cs="Trebuchet MS"/>
          <w:i/>
          <w:color w:val="0000FF"/>
          <w:sz w:val="24"/>
          <w:szCs w:val="18"/>
          <w:lang w:val="en"/>
        </w:rPr>
        <w:t xml:space="preserve">Annex 1 - </w:t>
      </w:r>
      <w:r w:rsidR="009372ED">
        <w:rPr>
          <w:rFonts w:asciiTheme="majorHAnsi" w:hAnsiTheme="majorHAnsi" w:cs="Trebuchet MS"/>
          <w:i/>
          <w:color w:val="0000FF"/>
          <w:sz w:val="24"/>
          <w:szCs w:val="18"/>
          <w:lang w:val="en"/>
        </w:rPr>
        <w:t>Area’s participation</w:t>
      </w:r>
      <w:r w:rsidRPr="00113F79">
        <w:rPr>
          <w:rFonts w:asciiTheme="majorHAnsi" w:hAnsiTheme="majorHAnsi" w:cs="Trebuchet MS"/>
          <w:i/>
          <w:color w:val="0000FF"/>
          <w:sz w:val="24"/>
          <w:szCs w:val="18"/>
          <w:lang w:val="en"/>
        </w:rPr>
        <w:t xml:space="preserve"> </w:t>
      </w:r>
      <w:r w:rsidR="00543431">
        <w:rPr>
          <w:rFonts w:asciiTheme="majorHAnsi" w:hAnsiTheme="majorHAnsi" w:cs="Trebuchet MS"/>
          <w:i/>
          <w:color w:val="0000FF"/>
          <w:sz w:val="24"/>
          <w:szCs w:val="18"/>
          <w:lang w:val="en"/>
        </w:rPr>
        <w:t>requirements</w:t>
      </w:r>
    </w:p>
    <w:p w14:paraId="5DAB6C7B" w14:textId="77777777" w:rsidR="00074C9F" w:rsidRPr="00725064" w:rsidRDefault="00074C9F" w:rsidP="00074C9F">
      <w:pPr>
        <w:rPr>
          <w:rFonts w:asciiTheme="majorHAnsi" w:hAnsiTheme="majorHAnsi"/>
          <w:color w:val="0000FF"/>
          <w:lang w:val="en-US"/>
        </w:rPr>
      </w:pPr>
    </w:p>
    <w:p w14:paraId="4FA628B1" w14:textId="77777777" w:rsidR="00113F79" w:rsidRPr="00113F79" w:rsidRDefault="00113F79" w:rsidP="00113F79">
      <w:pPr>
        <w:pStyle w:val="Titolo9"/>
        <w:rPr>
          <w:rFonts w:asciiTheme="majorHAnsi" w:hAnsiTheme="majorHAnsi" w:cs="Trebuchet MS"/>
          <w:b/>
          <w:color w:val="0000FF"/>
          <w:sz w:val="22"/>
          <w:szCs w:val="22"/>
        </w:rPr>
      </w:pPr>
      <w:r w:rsidRPr="00113F79">
        <w:rPr>
          <w:rFonts w:asciiTheme="majorHAnsi" w:hAnsiTheme="majorHAnsi" w:cs="Trebuchet MS"/>
          <w:b/>
          <w:color w:val="0000FF"/>
          <w:sz w:val="22"/>
          <w:szCs w:val="22"/>
          <w:lang w:val="en"/>
        </w:rPr>
        <w:t>Department of Biology</w:t>
      </w:r>
    </w:p>
    <w:p w14:paraId="02EB378F" w14:textId="77777777" w:rsidR="009507AC" w:rsidRPr="00775CBE" w:rsidRDefault="009507AC" w:rsidP="009507AC">
      <w:pPr>
        <w:rPr>
          <w:rFonts w:asciiTheme="majorHAnsi" w:hAnsiTheme="majorHAnsi"/>
          <w:color w:val="0000FF"/>
          <w:lang w:val="en-US"/>
        </w:rPr>
      </w:pPr>
    </w:p>
    <w:p w14:paraId="33DAD7E2" w14:textId="207FE0FD" w:rsidR="00113F79" w:rsidRPr="00113F79" w:rsidRDefault="00113F79" w:rsidP="00113F79">
      <w:pPr>
        <w:pStyle w:val="Titolo9"/>
        <w:spacing w:line="240" w:lineRule="auto"/>
        <w:rPr>
          <w:rFonts w:asciiTheme="majorHAnsi" w:hAnsiTheme="majorHAnsi" w:cs="Trebuchet MS"/>
          <w:b/>
          <w:i/>
          <w:color w:val="0000FF"/>
          <w:sz w:val="18"/>
          <w:szCs w:val="18"/>
        </w:rPr>
      </w:pPr>
      <w:r w:rsidRPr="00113F79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 xml:space="preserve">Mobility </w:t>
      </w:r>
      <w:r w:rsidR="00865474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>for stud</w:t>
      </w:r>
      <w:r w:rsidR="00775CBE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>y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5"/>
        <w:gridCol w:w="5849"/>
      </w:tblGrid>
      <w:tr w:rsidR="00955EBA" w:rsidRPr="00583D64" w14:paraId="61288477" w14:textId="77777777" w:rsidTr="009507AC">
        <w:tc>
          <w:tcPr>
            <w:tcW w:w="3885" w:type="dxa"/>
            <w:vAlign w:val="center"/>
          </w:tcPr>
          <w:p w14:paraId="7B783F46" w14:textId="5BE7DE81" w:rsidR="00955EBA" w:rsidRPr="00A9096C" w:rsidRDefault="00D3179A" w:rsidP="00113F79">
            <w:pPr>
              <w:spacing w:line="320" w:lineRule="exact"/>
              <w:jc w:val="center"/>
              <w:rPr>
                <w:rFonts w:asciiTheme="majorHAnsi" w:hAnsiTheme="majorHAnsi" w:cs="Trebuchet MS"/>
                <w:sz w:val="18"/>
                <w:szCs w:val="18"/>
              </w:rPr>
            </w:pP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Bachelor's D</w:t>
            </w:r>
            <w:r w:rsidR="00113F79" w:rsidRPr="00113F79">
              <w:rPr>
                <w:rFonts w:asciiTheme="majorHAnsi" w:hAnsiTheme="majorHAnsi" w:cs="Trebuchet MS"/>
                <w:sz w:val="18"/>
                <w:szCs w:val="18"/>
                <w:lang w:val="en"/>
              </w:rPr>
              <w:t>egrees</w:t>
            </w:r>
          </w:p>
        </w:tc>
        <w:tc>
          <w:tcPr>
            <w:tcW w:w="5849" w:type="dxa"/>
            <w:vAlign w:val="center"/>
          </w:tcPr>
          <w:p w14:paraId="74BD4660" w14:textId="1C0A762E" w:rsidR="00113F79" w:rsidRPr="00113F79" w:rsidRDefault="000B1BF7" w:rsidP="00113F79">
            <w:pPr>
              <w:rPr>
                <w:rFonts w:asciiTheme="majorHAnsi" w:hAnsiTheme="majorHAnsi" w:cs="Trebuchet MS"/>
                <w:sz w:val="18"/>
                <w:szCs w:val="18"/>
                <w:lang w:val="en"/>
              </w:rPr>
            </w:pP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Enrollment</w:t>
            </w:r>
            <w:r w:rsidR="00113F79" w:rsidRPr="00113F79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in a three-year degree </w:t>
            </w:r>
            <w:r w:rsidR="00105A14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programme </w:t>
            </w: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with</w:t>
            </w:r>
            <w:r w:rsidR="00113F79" w:rsidRPr="00113F79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Pr="00113F79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first year </w:t>
            </w:r>
            <w:r w:rsidR="00B73FC1">
              <w:rPr>
                <w:rFonts w:asciiTheme="majorHAnsi" w:hAnsiTheme="majorHAnsi" w:cs="Trebuchet MS"/>
                <w:sz w:val="18"/>
                <w:szCs w:val="18"/>
                <w:lang w:val="en"/>
              </w:rPr>
              <w:t>recovery learning requirements met</w:t>
            </w:r>
            <w:r w:rsidR="00775CBE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(Debito Formativo)</w:t>
            </w:r>
            <w:r w:rsidRPr="00113F79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="00113F79" w:rsidRPr="00113F79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</w:p>
          <w:p w14:paraId="4C06B071" w14:textId="226FD198" w:rsidR="00955EBA" w:rsidRPr="00113F79" w:rsidRDefault="00113F79" w:rsidP="00113F79">
            <w:pPr>
              <w:rPr>
                <w:rFonts w:asciiTheme="majorHAnsi" w:hAnsiTheme="majorHAnsi" w:cs="Trebuchet MS"/>
                <w:sz w:val="18"/>
                <w:szCs w:val="18"/>
                <w:lang w:val="en"/>
              </w:rPr>
            </w:pPr>
            <w:r w:rsidRPr="00113F79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Students </w:t>
            </w:r>
            <w:r w:rsidR="001703D2">
              <w:rPr>
                <w:rFonts w:asciiTheme="majorHAnsi" w:hAnsiTheme="majorHAnsi" w:cs="Trebuchet MS"/>
                <w:sz w:val="18"/>
                <w:szCs w:val="18"/>
                <w:lang w:val="en"/>
              </w:rPr>
              <w:t>have</w:t>
            </w:r>
            <w:r w:rsidR="001703D2" w:rsidRPr="00113F79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Pr="00113F79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also the opportunity to carry out experimental biology laboratory activities or internships and / or final tests, </w:t>
            </w:r>
            <w:r w:rsidR="001703D2">
              <w:rPr>
                <w:rFonts w:asciiTheme="majorHAnsi" w:hAnsiTheme="majorHAnsi" w:cs="Trebuchet MS"/>
                <w:sz w:val="18"/>
                <w:szCs w:val="18"/>
                <w:lang w:val="en"/>
              </w:rPr>
              <w:t>upon</w:t>
            </w:r>
            <w:r w:rsidRPr="00113F79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agreement with the thesis supervisor / thesis tutor and the Erasmus coordinator and in compliance with the regulations of the </w:t>
            </w:r>
            <w:r w:rsidR="00B73FC1">
              <w:rPr>
                <w:rFonts w:asciiTheme="majorHAnsi" w:hAnsiTheme="majorHAnsi" w:cs="Trebuchet MS"/>
                <w:sz w:val="18"/>
                <w:szCs w:val="18"/>
                <w:lang w:val="en"/>
              </w:rPr>
              <w:t>Degree Programme</w:t>
            </w:r>
            <w:r w:rsidR="00382883" w:rsidRPr="00113F79">
              <w:rPr>
                <w:rFonts w:asciiTheme="majorHAnsi" w:hAnsiTheme="majorHAnsi" w:cs="Trebuchet MS"/>
                <w:sz w:val="18"/>
                <w:szCs w:val="18"/>
                <w:lang w:val="en"/>
              </w:rPr>
              <w:t>.</w:t>
            </w:r>
            <w:r w:rsidR="00955EBA" w:rsidRPr="00113F79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 xml:space="preserve"> </w:t>
            </w:r>
          </w:p>
        </w:tc>
      </w:tr>
      <w:tr w:rsidR="00955EBA" w:rsidRPr="00583D64" w14:paraId="23E6F3E4" w14:textId="77777777" w:rsidTr="009507AC">
        <w:tc>
          <w:tcPr>
            <w:tcW w:w="3885" w:type="dxa"/>
            <w:vAlign w:val="center"/>
          </w:tcPr>
          <w:p w14:paraId="50CA55BD" w14:textId="6C7055CD" w:rsidR="00955EBA" w:rsidRPr="00A9096C" w:rsidRDefault="00113F79" w:rsidP="00113F79">
            <w:pPr>
              <w:spacing w:line="320" w:lineRule="exact"/>
              <w:jc w:val="center"/>
              <w:rPr>
                <w:rFonts w:asciiTheme="majorHAnsi" w:hAnsiTheme="majorHAnsi" w:cs="Trebuchet MS"/>
                <w:sz w:val="18"/>
                <w:szCs w:val="18"/>
              </w:rPr>
            </w:pPr>
            <w:r w:rsidRPr="00113F79">
              <w:rPr>
                <w:rFonts w:asciiTheme="majorHAnsi" w:hAnsiTheme="majorHAnsi" w:cs="Trebuchet MS"/>
                <w:sz w:val="18"/>
                <w:szCs w:val="18"/>
                <w:lang w:val="en"/>
              </w:rPr>
              <w:t>Master</w:t>
            </w:r>
            <w:r w:rsidR="008423B0">
              <w:rPr>
                <w:rFonts w:asciiTheme="majorHAnsi" w:hAnsiTheme="majorHAnsi" w:cs="Trebuchet MS"/>
                <w:sz w:val="18"/>
                <w:szCs w:val="18"/>
                <w:lang w:val="en"/>
              </w:rPr>
              <w:t>’s</w:t>
            </w:r>
            <w:r w:rsidR="00D3179A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D</w:t>
            </w:r>
            <w:r w:rsidRPr="00113F79">
              <w:rPr>
                <w:rFonts w:asciiTheme="majorHAnsi" w:hAnsiTheme="majorHAnsi" w:cs="Trebuchet MS"/>
                <w:sz w:val="18"/>
                <w:szCs w:val="18"/>
                <w:lang w:val="en"/>
              </w:rPr>
              <w:t>egree</w:t>
            </w:r>
            <w:r w:rsidR="008423B0">
              <w:rPr>
                <w:rFonts w:asciiTheme="majorHAnsi" w:hAnsiTheme="majorHAnsi" w:cs="Trebuchet MS"/>
                <w:sz w:val="18"/>
                <w:szCs w:val="18"/>
                <w:lang w:val="en"/>
              </w:rPr>
              <w:t>s</w:t>
            </w:r>
          </w:p>
        </w:tc>
        <w:tc>
          <w:tcPr>
            <w:tcW w:w="5849" w:type="dxa"/>
            <w:vAlign w:val="center"/>
          </w:tcPr>
          <w:p w14:paraId="425DB9B1" w14:textId="3D68C929" w:rsidR="00113F79" w:rsidRPr="00113F79" w:rsidRDefault="000B1BF7" w:rsidP="00113F79">
            <w:pPr>
              <w:pStyle w:val="Paragrafoelenco"/>
              <w:ind w:left="33"/>
              <w:rPr>
                <w:rFonts w:asciiTheme="majorHAnsi" w:hAnsiTheme="majorHAnsi" w:cs="Trebuchet MS"/>
                <w:sz w:val="18"/>
                <w:szCs w:val="18"/>
                <w:lang w:val="en"/>
              </w:rPr>
            </w:pP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Enrollment</w:t>
            </w:r>
            <w:r w:rsidR="00113F79" w:rsidRPr="00113F79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in a </w:t>
            </w: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M</w:t>
            </w:r>
            <w:r w:rsidRPr="00113F79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aster's </w:t>
            </w:r>
            <w:r w:rsidR="00113F79" w:rsidRPr="00113F79">
              <w:rPr>
                <w:rFonts w:asciiTheme="majorHAnsi" w:hAnsiTheme="majorHAnsi" w:cs="Trebuchet MS"/>
                <w:sz w:val="18"/>
                <w:szCs w:val="18"/>
                <w:lang w:val="en"/>
              </w:rPr>
              <w:t>degree</w:t>
            </w:r>
          </w:p>
          <w:p w14:paraId="1DEB649D" w14:textId="726A918D" w:rsidR="00955EBA" w:rsidRPr="00113F79" w:rsidRDefault="00113F79" w:rsidP="00113F79">
            <w:pPr>
              <w:pStyle w:val="Paragrafoelenco"/>
              <w:ind w:left="33"/>
              <w:rPr>
                <w:rFonts w:asciiTheme="majorHAnsi" w:hAnsiTheme="majorHAnsi" w:cs="Trebuchet MS"/>
                <w:sz w:val="18"/>
                <w:szCs w:val="18"/>
                <w:lang w:val="en"/>
              </w:rPr>
            </w:pPr>
            <w:r w:rsidRPr="00113F79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Students </w:t>
            </w:r>
            <w:r w:rsidR="001703D2">
              <w:rPr>
                <w:rFonts w:asciiTheme="majorHAnsi" w:hAnsiTheme="majorHAnsi" w:cs="Trebuchet MS"/>
                <w:sz w:val="18"/>
                <w:szCs w:val="18"/>
                <w:lang w:val="en"/>
              </w:rPr>
              <w:t>have also</w:t>
            </w:r>
            <w:r w:rsidRPr="00113F79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the opportunity to carry out laboratory activities for </w:t>
            </w:r>
            <w:r w:rsidR="000B1BF7" w:rsidRPr="00113F79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degree thesis </w:t>
            </w:r>
            <w:r w:rsidR="009372ED">
              <w:rPr>
                <w:rFonts w:asciiTheme="majorHAnsi" w:hAnsiTheme="majorHAnsi" w:cs="Trebuchet MS"/>
                <w:sz w:val="18"/>
                <w:szCs w:val="18"/>
                <w:lang w:val="en"/>
              </w:rPr>
              <w:t>drafting</w:t>
            </w:r>
            <w:r w:rsidR="009372ED" w:rsidRPr="00113F79">
              <w:rPr>
                <w:rFonts w:asciiTheme="majorHAnsi" w:hAnsiTheme="majorHAnsi" w:cs="Trebuchet MS"/>
                <w:sz w:val="18"/>
                <w:szCs w:val="18"/>
                <w:lang w:val="en"/>
              </w:rPr>
              <w:t>,</w:t>
            </w:r>
            <w:r w:rsidRPr="00113F79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="001703D2">
              <w:rPr>
                <w:rFonts w:asciiTheme="majorHAnsi" w:hAnsiTheme="majorHAnsi" w:cs="Trebuchet MS"/>
                <w:sz w:val="18"/>
                <w:szCs w:val="18"/>
                <w:lang w:val="en"/>
              </w:rPr>
              <w:t>upon</w:t>
            </w:r>
            <w:r w:rsidRPr="00113F79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agreement with the thesis supervisor and the Erasmus coordinator.</w:t>
            </w:r>
          </w:p>
        </w:tc>
      </w:tr>
      <w:tr w:rsidR="004A6B43" w:rsidRPr="00583D64" w14:paraId="0F6B0FA7" w14:textId="77777777" w:rsidTr="009507AC">
        <w:tc>
          <w:tcPr>
            <w:tcW w:w="3885" w:type="dxa"/>
            <w:vAlign w:val="center"/>
          </w:tcPr>
          <w:p w14:paraId="398EABED" w14:textId="78EC832B" w:rsidR="004A6B43" w:rsidRPr="00725064" w:rsidRDefault="008423B0" w:rsidP="00113F79">
            <w:pPr>
              <w:spacing w:line="320" w:lineRule="exact"/>
              <w:jc w:val="center"/>
              <w:rPr>
                <w:rFonts w:asciiTheme="majorHAnsi" w:hAnsiTheme="majorHAnsi" w:cs="Trebuchet MS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PhD</w:t>
            </w:r>
            <w:r w:rsidR="00113F79" w:rsidRPr="00113F79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, Specialization </w:t>
            </w:r>
            <w:r w:rsidR="009372ED" w:rsidRPr="00113F79">
              <w:rPr>
                <w:rFonts w:asciiTheme="majorHAnsi" w:hAnsiTheme="majorHAnsi" w:cs="Trebuchet MS"/>
                <w:sz w:val="18"/>
                <w:szCs w:val="18"/>
                <w:lang w:val="en"/>
              </w:rPr>
              <w:t>School, and</w:t>
            </w:r>
            <w:r w:rsidR="00113F79" w:rsidRPr="00113F79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I and II level</w:t>
            </w:r>
            <w:r w:rsidR="009500C2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Post Graduate Programmes</w:t>
            </w:r>
          </w:p>
        </w:tc>
        <w:tc>
          <w:tcPr>
            <w:tcW w:w="5849" w:type="dxa"/>
            <w:vAlign w:val="center"/>
          </w:tcPr>
          <w:p w14:paraId="6C3C6EFB" w14:textId="6FC51BCA" w:rsidR="004A6B43" w:rsidRPr="00725064" w:rsidRDefault="001703D2" w:rsidP="00113F79">
            <w:pPr>
              <w:pStyle w:val="Paragrafoelenco"/>
              <w:ind w:left="33"/>
              <w:rPr>
                <w:rFonts w:asciiTheme="majorHAnsi" w:hAnsiTheme="majorHAnsi" w:cs="Trebuchet MS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N</w:t>
            </w:r>
            <w:r w:rsidR="00113F79" w:rsidRPr="00113F79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o </w:t>
            </w:r>
            <w:r w:rsidR="009372ED" w:rsidRPr="00113F79">
              <w:rPr>
                <w:rFonts w:asciiTheme="majorHAnsi" w:hAnsiTheme="majorHAnsi" w:cs="Trebuchet MS"/>
                <w:sz w:val="18"/>
                <w:szCs w:val="18"/>
                <w:lang w:val="en"/>
              </w:rPr>
              <w:t>merit</w:t>
            </w:r>
            <w:r w:rsidR="00113F79" w:rsidRPr="00113F79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requirements</w:t>
            </w: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to be met</w:t>
            </w:r>
            <w:r w:rsidR="00113F79" w:rsidRPr="00113F79">
              <w:rPr>
                <w:rFonts w:asciiTheme="majorHAnsi" w:hAnsiTheme="majorHAnsi" w:cs="Trebuchet MS"/>
                <w:sz w:val="18"/>
                <w:szCs w:val="18"/>
                <w:lang w:val="en"/>
              </w:rPr>
              <w:t>.</w:t>
            </w:r>
          </w:p>
        </w:tc>
      </w:tr>
    </w:tbl>
    <w:p w14:paraId="43C841D3" w14:textId="64E717CC" w:rsidR="00955EBA" w:rsidRPr="002573ED" w:rsidRDefault="00113F79" w:rsidP="00113F79">
      <w:pPr>
        <w:pStyle w:val="Titolo9"/>
        <w:spacing w:line="240" w:lineRule="auto"/>
        <w:rPr>
          <w:rFonts w:asciiTheme="majorHAnsi" w:hAnsiTheme="majorHAnsi"/>
          <w:b/>
          <w:i/>
          <w:iCs/>
          <w:color w:val="0000FF"/>
          <w:sz w:val="18"/>
          <w:szCs w:val="18"/>
        </w:rPr>
      </w:pPr>
      <w:r w:rsidRPr="00113F79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 xml:space="preserve">Mobility </w:t>
      </w:r>
      <w:r w:rsidR="00865474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 xml:space="preserve">for </w:t>
      </w:r>
      <w:r w:rsidR="00865474" w:rsidRPr="00113F79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 xml:space="preserve">traineeship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7"/>
        <w:gridCol w:w="5847"/>
      </w:tblGrid>
      <w:tr w:rsidR="00955EBA" w:rsidRPr="00583D64" w14:paraId="18EBF6DD" w14:textId="77777777" w:rsidTr="004A6B43">
        <w:tc>
          <w:tcPr>
            <w:tcW w:w="3887" w:type="dxa"/>
            <w:vAlign w:val="center"/>
          </w:tcPr>
          <w:p w14:paraId="6BA1AA07" w14:textId="0E16B2A5" w:rsidR="00955EBA" w:rsidRPr="00B200A0" w:rsidRDefault="00D3179A" w:rsidP="002130A4">
            <w:pPr>
              <w:spacing w:line="320" w:lineRule="exact"/>
              <w:jc w:val="center"/>
              <w:rPr>
                <w:rFonts w:asciiTheme="majorHAnsi" w:hAnsiTheme="majorHAnsi" w:cs="Trebuchet MS"/>
                <w:sz w:val="18"/>
                <w:szCs w:val="18"/>
              </w:rPr>
            </w:pP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Bachelor's D</w:t>
            </w:r>
            <w:r w:rsidR="00113F79" w:rsidRPr="00113F79">
              <w:rPr>
                <w:rFonts w:asciiTheme="majorHAnsi" w:hAnsiTheme="majorHAnsi" w:cs="Trebuchet MS"/>
                <w:sz w:val="18"/>
                <w:szCs w:val="18"/>
                <w:lang w:val="en"/>
              </w:rPr>
              <w:t>egrees</w:t>
            </w:r>
          </w:p>
        </w:tc>
        <w:tc>
          <w:tcPr>
            <w:tcW w:w="5847" w:type="dxa"/>
            <w:vAlign w:val="center"/>
          </w:tcPr>
          <w:p w14:paraId="22FE6B2D" w14:textId="1A944CFC" w:rsidR="00955EBA" w:rsidRPr="00775CBE" w:rsidRDefault="00FA674A" w:rsidP="00113F79">
            <w:pPr>
              <w:pStyle w:val="Titolo9"/>
              <w:spacing w:line="240" w:lineRule="auto"/>
              <w:ind w:firstLine="0"/>
              <w:jc w:val="both"/>
              <w:rPr>
                <w:rFonts w:asciiTheme="majorHAnsi" w:hAnsiTheme="majorHAnsi" w:cs="Trebuchet MS"/>
                <w:b/>
                <w:bCs/>
                <w:sz w:val="18"/>
                <w:szCs w:val="18"/>
                <w:lang w:val="en-US" w:eastAsia="it-IT"/>
              </w:rPr>
            </w:pP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M</w:t>
            </w:r>
            <w:r w:rsidR="00334E20">
              <w:rPr>
                <w:rFonts w:asciiTheme="majorHAnsi" w:hAnsiTheme="majorHAnsi" w:cs="Trebuchet MS"/>
                <w:sz w:val="18"/>
                <w:szCs w:val="18"/>
                <w:lang w:val="en"/>
              </w:rPr>
              <w:t>inimum</w:t>
            </w:r>
            <w:r w:rsidR="00113F79" w:rsidRPr="00113F79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120 ECTS</w:t>
            </w:r>
            <w:r w:rsidR="00334E20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acquisition</w:t>
            </w:r>
            <w:r w:rsidR="00113F79" w:rsidRPr="00113F79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and compliance with the regulations of the </w:t>
            </w:r>
            <w:r w:rsidR="00B73FC1">
              <w:rPr>
                <w:rFonts w:asciiTheme="majorHAnsi" w:hAnsiTheme="majorHAnsi" w:cs="Trebuchet MS"/>
                <w:sz w:val="18"/>
                <w:szCs w:val="18"/>
                <w:lang w:val="en"/>
              </w:rPr>
              <w:t>Degree Programme</w:t>
            </w:r>
            <w:r w:rsidR="00382883" w:rsidRPr="009D3BEE">
              <w:rPr>
                <w:rFonts w:asciiTheme="majorHAnsi" w:hAnsiTheme="majorHAnsi" w:cs="Trebuchet MS"/>
                <w:sz w:val="18"/>
                <w:szCs w:val="18"/>
              </w:rPr>
              <w:t>.</w:t>
            </w:r>
          </w:p>
        </w:tc>
      </w:tr>
      <w:tr w:rsidR="00955EBA" w:rsidRPr="00583D64" w14:paraId="25CC8AA3" w14:textId="77777777" w:rsidTr="004A6B43">
        <w:trPr>
          <w:trHeight w:val="422"/>
        </w:trPr>
        <w:tc>
          <w:tcPr>
            <w:tcW w:w="3887" w:type="dxa"/>
            <w:vAlign w:val="center"/>
          </w:tcPr>
          <w:p w14:paraId="55FA0382" w14:textId="3BEBEBB9" w:rsidR="00955EBA" w:rsidRPr="00B200A0" w:rsidRDefault="00113F79" w:rsidP="002130A4">
            <w:pPr>
              <w:spacing w:line="320" w:lineRule="exact"/>
              <w:jc w:val="center"/>
              <w:rPr>
                <w:rFonts w:asciiTheme="majorHAnsi" w:hAnsiTheme="majorHAnsi" w:cs="Trebuchet MS"/>
                <w:sz w:val="18"/>
                <w:szCs w:val="18"/>
              </w:rPr>
            </w:pPr>
            <w:r w:rsidRPr="00113F79">
              <w:rPr>
                <w:rFonts w:asciiTheme="majorHAnsi" w:hAnsiTheme="majorHAnsi" w:cs="Trebuchet MS"/>
                <w:sz w:val="18"/>
                <w:szCs w:val="18"/>
                <w:lang w:val="en"/>
              </w:rPr>
              <w:t>Master</w:t>
            </w:r>
            <w:r w:rsidR="008423B0">
              <w:rPr>
                <w:rFonts w:asciiTheme="majorHAnsi" w:hAnsiTheme="majorHAnsi" w:cs="Trebuchet MS"/>
                <w:sz w:val="18"/>
                <w:szCs w:val="18"/>
                <w:lang w:val="en"/>
              </w:rPr>
              <w:t>’</w:t>
            </w:r>
            <w:r w:rsidR="00D3179A">
              <w:rPr>
                <w:rFonts w:asciiTheme="majorHAnsi" w:hAnsiTheme="majorHAnsi" w:cs="Trebuchet MS"/>
                <w:sz w:val="18"/>
                <w:szCs w:val="18"/>
                <w:lang w:val="en"/>
              </w:rPr>
              <w:t>s D</w:t>
            </w:r>
            <w:r w:rsidRPr="00113F79">
              <w:rPr>
                <w:rFonts w:asciiTheme="majorHAnsi" w:hAnsiTheme="majorHAnsi" w:cs="Trebuchet MS"/>
                <w:sz w:val="18"/>
                <w:szCs w:val="18"/>
                <w:lang w:val="en"/>
              </w:rPr>
              <w:t>egree</w:t>
            </w:r>
            <w:r w:rsidR="008423B0">
              <w:rPr>
                <w:rFonts w:asciiTheme="majorHAnsi" w:hAnsiTheme="majorHAnsi" w:cs="Trebuchet MS"/>
                <w:sz w:val="18"/>
                <w:szCs w:val="18"/>
                <w:lang w:val="en"/>
              </w:rPr>
              <w:t>s</w:t>
            </w:r>
          </w:p>
        </w:tc>
        <w:tc>
          <w:tcPr>
            <w:tcW w:w="5847" w:type="dxa"/>
            <w:vAlign w:val="center"/>
          </w:tcPr>
          <w:p w14:paraId="28DAD7B6" w14:textId="4ECDF2A4" w:rsidR="00955EBA" w:rsidRPr="00725064" w:rsidRDefault="001703D2" w:rsidP="00113F79">
            <w:pPr>
              <w:jc w:val="both"/>
              <w:rPr>
                <w:rFonts w:asciiTheme="majorHAnsi" w:hAnsiTheme="majorHAnsi" w:cs="Trebuchet MS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N</w:t>
            </w:r>
            <w:r w:rsidR="00113F79" w:rsidRPr="00113F79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o </w:t>
            </w:r>
            <w:r w:rsidR="009372ED" w:rsidRPr="00113F79">
              <w:rPr>
                <w:rFonts w:asciiTheme="majorHAnsi" w:hAnsiTheme="majorHAnsi" w:cs="Trebuchet MS"/>
                <w:sz w:val="18"/>
                <w:szCs w:val="18"/>
                <w:lang w:val="en"/>
              </w:rPr>
              <w:t>merit</w:t>
            </w:r>
            <w:r w:rsidR="00113F79" w:rsidRPr="00113F79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requirements</w:t>
            </w: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to be met</w:t>
            </w:r>
            <w:r w:rsidR="00955EBA" w:rsidRPr="00725064">
              <w:rPr>
                <w:rFonts w:asciiTheme="majorHAnsi" w:hAnsiTheme="majorHAnsi" w:cs="Trebuchet MS"/>
                <w:sz w:val="18"/>
                <w:szCs w:val="18"/>
                <w:lang w:val="en-US"/>
              </w:rPr>
              <w:t>.</w:t>
            </w:r>
          </w:p>
        </w:tc>
      </w:tr>
      <w:tr w:rsidR="004A6B43" w:rsidRPr="00583D64" w14:paraId="16F987CA" w14:textId="77777777" w:rsidTr="004A6B43">
        <w:trPr>
          <w:trHeight w:val="422"/>
        </w:trPr>
        <w:tc>
          <w:tcPr>
            <w:tcW w:w="3887" w:type="dxa"/>
            <w:vAlign w:val="center"/>
          </w:tcPr>
          <w:p w14:paraId="02EEC44B" w14:textId="4D326A23" w:rsidR="004A6B43" w:rsidRPr="00B200A0" w:rsidRDefault="00484808" w:rsidP="002130A4">
            <w:pPr>
              <w:spacing w:line="320" w:lineRule="exact"/>
              <w:jc w:val="center"/>
              <w:rPr>
                <w:rFonts w:asciiTheme="majorHAnsi" w:hAnsiTheme="majorHAnsi" w:cs="Trebuchet MS"/>
                <w:sz w:val="18"/>
                <w:szCs w:val="18"/>
              </w:rPr>
            </w:pP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PhD</w:t>
            </w:r>
          </w:p>
        </w:tc>
        <w:tc>
          <w:tcPr>
            <w:tcW w:w="5847" w:type="dxa"/>
            <w:vAlign w:val="center"/>
          </w:tcPr>
          <w:p w14:paraId="105A7595" w14:textId="49D96A5E" w:rsidR="004A6B43" w:rsidRPr="00725064" w:rsidRDefault="00113F79" w:rsidP="00113F79">
            <w:pPr>
              <w:jc w:val="both"/>
              <w:rPr>
                <w:rFonts w:asciiTheme="majorHAnsi" w:hAnsiTheme="majorHAnsi" w:cs="Trebuchet MS"/>
                <w:sz w:val="18"/>
                <w:szCs w:val="18"/>
                <w:lang w:val="en-US"/>
              </w:rPr>
            </w:pPr>
            <w:r w:rsidRPr="00113F79">
              <w:rPr>
                <w:rFonts w:asciiTheme="majorHAnsi" w:hAnsiTheme="majorHAnsi" w:cs="Trebuchet MS"/>
                <w:sz w:val="18"/>
                <w:szCs w:val="18"/>
                <w:lang w:val="en"/>
              </w:rPr>
              <w:t>The internship program</w:t>
            </w:r>
            <w:r w:rsidR="000B1BF7">
              <w:rPr>
                <w:rFonts w:asciiTheme="majorHAnsi" w:hAnsiTheme="majorHAnsi" w:cs="Trebuchet MS"/>
                <w:sz w:val="18"/>
                <w:szCs w:val="18"/>
                <w:lang w:val="en"/>
              </w:rPr>
              <w:t>me</w:t>
            </w:r>
            <w:r w:rsidRPr="00113F79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must be </w:t>
            </w:r>
            <w:r w:rsidR="00CF0664">
              <w:rPr>
                <w:rFonts w:asciiTheme="majorHAnsi" w:hAnsiTheme="majorHAnsi" w:cs="Trebuchet MS"/>
                <w:sz w:val="18"/>
                <w:szCs w:val="18"/>
                <w:lang w:val="en"/>
              </w:rPr>
              <w:t>consistent</w:t>
            </w:r>
            <w:r w:rsidR="00CF0664" w:rsidRPr="00113F79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Pr="00113F79">
              <w:rPr>
                <w:rFonts w:asciiTheme="majorHAnsi" w:hAnsiTheme="majorHAnsi" w:cs="Trebuchet MS"/>
                <w:sz w:val="18"/>
                <w:szCs w:val="18"/>
                <w:lang w:val="en"/>
              </w:rPr>
              <w:t>with the</w:t>
            </w:r>
            <w:r w:rsidR="00CF0664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PhD</w:t>
            </w:r>
            <w:r w:rsidRPr="00113F79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="00CF0664">
              <w:rPr>
                <w:rFonts w:asciiTheme="majorHAnsi" w:hAnsiTheme="majorHAnsi" w:cs="Trebuchet MS"/>
                <w:sz w:val="18"/>
                <w:szCs w:val="18"/>
                <w:lang w:val="en"/>
              </w:rPr>
              <w:t>learning</w:t>
            </w:r>
            <w:r w:rsidR="00CF0664" w:rsidRPr="00113F79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Pr="00113F79">
              <w:rPr>
                <w:rFonts w:asciiTheme="majorHAnsi" w:hAnsiTheme="majorHAnsi" w:cs="Trebuchet MS"/>
                <w:sz w:val="18"/>
                <w:szCs w:val="18"/>
                <w:lang w:val="en"/>
              </w:rPr>
              <w:t>objectives</w:t>
            </w:r>
            <w:r w:rsidR="00D65C03" w:rsidRPr="00725064">
              <w:rPr>
                <w:rFonts w:asciiTheme="majorHAnsi" w:hAnsiTheme="majorHAnsi" w:cs="Trebuchet MS"/>
                <w:sz w:val="18"/>
                <w:szCs w:val="18"/>
                <w:lang w:val="en-US"/>
              </w:rPr>
              <w:t>.</w:t>
            </w:r>
          </w:p>
        </w:tc>
      </w:tr>
    </w:tbl>
    <w:p w14:paraId="6A05A809" w14:textId="77777777" w:rsidR="0020002B" w:rsidRPr="00725064" w:rsidRDefault="0020002B" w:rsidP="00955EBA">
      <w:pPr>
        <w:spacing w:line="320" w:lineRule="exact"/>
        <w:jc w:val="center"/>
        <w:rPr>
          <w:rFonts w:asciiTheme="majorHAnsi" w:hAnsiTheme="majorHAnsi" w:cs="Trebuchet MS"/>
          <w:color w:val="0070C0"/>
          <w:sz w:val="18"/>
          <w:szCs w:val="18"/>
          <w:lang w:val="en-US"/>
        </w:rPr>
      </w:pPr>
    </w:p>
    <w:p w14:paraId="76BCE6FC" w14:textId="77777777" w:rsidR="005B7623" w:rsidRPr="005B7623" w:rsidRDefault="005B7623" w:rsidP="005B7623">
      <w:pPr>
        <w:pStyle w:val="Titolo9"/>
        <w:rPr>
          <w:rFonts w:asciiTheme="majorHAnsi" w:hAnsiTheme="majorHAnsi" w:cs="Trebuchet MS"/>
          <w:b/>
          <w:color w:val="0000FF"/>
          <w:sz w:val="22"/>
          <w:szCs w:val="22"/>
        </w:rPr>
      </w:pPr>
      <w:r w:rsidRPr="005B7623">
        <w:rPr>
          <w:rFonts w:asciiTheme="majorHAnsi" w:hAnsiTheme="majorHAnsi" w:cs="Trebuchet MS"/>
          <w:b/>
          <w:color w:val="0000FF"/>
          <w:sz w:val="22"/>
          <w:szCs w:val="22"/>
          <w:lang w:val="en"/>
        </w:rPr>
        <w:t>Department of Chemistry and Industrial Chemistry</w:t>
      </w:r>
    </w:p>
    <w:p w14:paraId="5A39BBE3" w14:textId="77777777" w:rsidR="00D7245D" w:rsidRPr="00775CBE" w:rsidRDefault="00D7245D" w:rsidP="00D7245D">
      <w:pPr>
        <w:rPr>
          <w:rFonts w:asciiTheme="majorHAnsi" w:hAnsiTheme="majorHAnsi"/>
          <w:color w:val="0000FF"/>
          <w:lang w:val="en-US"/>
        </w:rPr>
      </w:pPr>
    </w:p>
    <w:p w14:paraId="32BBCA6A" w14:textId="5FF0FCF7" w:rsidR="00D7245D" w:rsidRPr="002573ED" w:rsidRDefault="005B7623" w:rsidP="005B7623">
      <w:pPr>
        <w:pStyle w:val="Titolo9"/>
        <w:spacing w:line="240" w:lineRule="auto"/>
        <w:rPr>
          <w:rFonts w:asciiTheme="majorHAnsi" w:hAnsiTheme="majorHAnsi"/>
          <w:b/>
          <w:i/>
          <w:iCs/>
          <w:color w:val="0000FF"/>
          <w:sz w:val="18"/>
          <w:szCs w:val="18"/>
        </w:rPr>
      </w:pPr>
      <w:r w:rsidRPr="005B7623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 xml:space="preserve">Mobility </w:t>
      </w:r>
      <w:r w:rsidR="00865474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 xml:space="preserve">for </w:t>
      </w:r>
      <w:r w:rsidR="00865474" w:rsidRPr="005B7623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>stud</w:t>
      </w:r>
      <w:r w:rsidR="00775CBE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>y</w:t>
      </w:r>
      <w:r w:rsidR="00865474" w:rsidRPr="005B7623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 xml:space="preserve"> and traineeship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9"/>
        <w:gridCol w:w="5845"/>
      </w:tblGrid>
      <w:tr w:rsidR="00675465" w:rsidRPr="00725064" w14:paraId="3846409E" w14:textId="77777777" w:rsidTr="00D86DBE">
        <w:tc>
          <w:tcPr>
            <w:tcW w:w="3889" w:type="dxa"/>
            <w:vAlign w:val="center"/>
          </w:tcPr>
          <w:p w14:paraId="0C13889E" w14:textId="28053457" w:rsidR="00D86DBE" w:rsidRPr="00B200A0" w:rsidRDefault="00D3179A" w:rsidP="00D7245D">
            <w:pPr>
              <w:spacing w:line="320" w:lineRule="exact"/>
              <w:jc w:val="center"/>
              <w:rPr>
                <w:rFonts w:asciiTheme="majorHAnsi" w:hAnsiTheme="majorHAnsi" w:cs="Trebuchet MS"/>
                <w:sz w:val="18"/>
                <w:szCs w:val="18"/>
              </w:rPr>
            </w:pPr>
            <w:bookmarkStart w:id="0" w:name="_Hlk29913904"/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Bachelor's D</w:t>
            </w:r>
            <w:r w:rsidR="006C0CDE" w:rsidRPr="006C0CDE">
              <w:rPr>
                <w:rFonts w:asciiTheme="majorHAnsi" w:hAnsiTheme="majorHAnsi" w:cs="Trebuchet MS"/>
                <w:sz w:val="18"/>
                <w:szCs w:val="18"/>
                <w:lang w:val="en"/>
              </w:rPr>
              <w:t>egrees</w:t>
            </w:r>
          </w:p>
        </w:tc>
        <w:tc>
          <w:tcPr>
            <w:tcW w:w="5845" w:type="dxa"/>
            <w:vAlign w:val="center"/>
          </w:tcPr>
          <w:p w14:paraId="1E552ED2" w14:textId="4DAFD3FC" w:rsidR="00675465" w:rsidRPr="006C0CDE" w:rsidRDefault="000B1BF7" w:rsidP="006C0CDE">
            <w:pPr>
              <w:pStyle w:val="Titolo9"/>
              <w:spacing w:line="240" w:lineRule="auto"/>
              <w:ind w:firstLine="0"/>
              <w:jc w:val="both"/>
              <w:rPr>
                <w:rFonts w:asciiTheme="majorHAnsi" w:hAnsiTheme="majorHAnsi" w:cs="Trebuchet MS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Minimum</w:t>
            </w:r>
            <w:r w:rsidR="006C0CDE" w:rsidRPr="006C0CDE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40 ECTS</w:t>
            </w: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acquisition</w:t>
            </w:r>
            <w:r w:rsidR="006C0CDE" w:rsidRPr="006C0CDE">
              <w:rPr>
                <w:rFonts w:asciiTheme="majorHAnsi" w:hAnsiTheme="majorHAnsi" w:cs="Trebuchet MS"/>
                <w:sz w:val="18"/>
                <w:szCs w:val="18"/>
                <w:lang w:val="en"/>
              </w:rPr>
              <w:t>.</w:t>
            </w:r>
          </w:p>
        </w:tc>
      </w:tr>
      <w:bookmarkEnd w:id="0"/>
      <w:tr w:rsidR="00C23E00" w:rsidRPr="00583D64" w14:paraId="31AE4AF6" w14:textId="77777777" w:rsidTr="002130A4">
        <w:tc>
          <w:tcPr>
            <w:tcW w:w="3889" w:type="dxa"/>
            <w:vAlign w:val="center"/>
          </w:tcPr>
          <w:p w14:paraId="41C8F396" w14:textId="4CA70154" w:rsidR="00C23E00" w:rsidRPr="00B200A0" w:rsidRDefault="00D3179A" w:rsidP="006C0CDE">
            <w:pPr>
              <w:spacing w:line="320" w:lineRule="exact"/>
              <w:jc w:val="center"/>
              <w:rPr>
                <w:rFonts w:asciiTheme="majorHAnsi" w:hAnsiTheme="majorHAnsi" w:cs="Trebuchet MS"/>
                <w:sz w:val="18"/>
                <w:szCs w:val="18"/>
              </w:rPr>
            </w:pP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Bachelor's Degrees, Master's D</w:t>
            </w:r>
            <w:r w:rsidR="006C0CDE" w:rsidRPr="006C0CDE">
              <w:rPr>
                <w:rFonts w:asciiTheme="majorHAnsi" w:hAnsiTheme="majorHAnsi" w:cs="Trebuchet MS"/>
                <w:sz w:val="18"/>
                <w:szCs w:val="18"/>
                <w:lang w:val="en"/>
              </w:rPr>
              <w:t>egrees</w:t>
            </w:r>
          </w:p>
        </w:tc>
        <w:tc>
          <w:tcPr>
            <w:tcW w:w="5845" w:type="dxa"/>
            <w:vAlign w:val="center"/>
          </w:tcPr>
          <w:p w14:paraId="7465D38A" w14:textId="38E5EB3C" w:rsidR="006C0CDE" w:rsidRPr="006C0CDE" w:rsidRDefault="006C0CDE" w:rsidP="006C0CDE">
            <w:pPr>
              <w:pStyle w:val="Titolo9"/>
              <w:spacing w:line="240" w:lineRule="auto"/>
              <w:ind w:firstLine="0"/>
              <w:jc w:val="both"/>
              <w:rPr>
                <w:rFonts w:asciiTheme="majorHAnsi" w:hAnsiTheme="majorHAnsi" w:cs="Trebuchet MS"/>
                <w:sz w:val="18"/>
                <w:szCs w:val="18"/>
                <w:lang w:val="en"/>
              </w:rPr>
            </w:pPr>
            <w:r w:rsidRPr="006C0CDE">
              <w:rPr>
                <w:rFonts w:asciiTheme="majorHAnsi" w:hAnsiTheme="majorHAnsi" w:cs="Trebuchet MS"/>
                <w:sz w:val="18"/>
                <w:szCs w:val="18"/>
                <w:lang w:val="en"/>
              </w:rPr>
              <w:t>Proposed study / internship program</w:t>
            </w:r>
            <w:r w:rsidR="000B1BF7">
              <w:rPr>
                <w:rFonts w:asciiTheme="majorHAnsi" w:hAnsiTheme="majorHAnsi" w:cs="Trebuchet MS"/>
                <w:sz w:val="18"/>
                <w:szCs w:val="18"/>
                <w:lang w:val="en"/>
              </w:rPr>
              <w:t>me</w:t>
            </w:r>
            <w:r w:rsidRPr="006C0CDE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="00106304">
              <w:rPr>
                <w:rFonts w:asciiTheme="majorHAnsi" w:hAnsiTheme="majorHAnsi" w:cs="Trebuchet MS"/>
                <w:sz w:val="18"/>
                <w:szCs w:val="18"/>
                <w:lang w:val="en"/>
              </w:rPr>
              <w:t>consistency</w:t>
            </w:r>
            <w:r w:rsidR="00106304" w:rsidRPr="006C0CDE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Pr="006C0CDE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to the candidate's academic profile and </w:t>
            </w:r>
            <w:r w:rsidR="00106304">
              <w:rPr>
                <w:rFonts w:asciiTheme="majorHAnsi" w:hAnsiTheme="majorHAnsi" w:cs="Trebuchet MS"/>
                <w:sz w:val="18"/>
                <w:szCs w:val="18"/>
                <w:lang w:val="en"/>
              </w:rPr>
              <w:t>to</w:t>
            </w:r>
            <w:r w:rsidR="00106304" w:rsidRPr="006C0CDE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Pr="006C0CDE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the educational </w:t>
            </w:r>
            <w:r w:rsidR="00CF0664">
              <w:rPr>
                <w:rFonts w:asciiTheme="majorHAnsi" w:hAnsiTheme="majorHAnsi" w:cs="Trebuchet MS"/>
                <w:sz w:val="18"/>
                <w:szCs w:val="18"/>
                <w:lang w:val="en"/>
              </w:rPr>
              <w:t>activity</w:t>
            </w:r>
            <w:r w:rsidR="00CF0664" w:rsidRPr="006C0CDE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Pr="006C0CDE">
              <w:rPr>
                <w:rFonts w:asciiTheme="majorHAnsi" w:hAnsiTheme="majorHAnsi" w:cs="Trebuchet MS"/>
                <w:sz w:val="18"/>
                <w:szCs w:val="18"/>
                <w:lang w:val="en"/>
              </w:rPr>
              <w:t>of the chosen university.</w:t>
            </w:r>
          </w:p>
          <w:p w14:paraId="01714EAC" w14:textId="22B6CD0E" w:rsidR="006C0CDE" w:rsidRPr="006C0CDE" w:rsidRDefault="006C0CDE" w:rsidP="006C0CDE">
            <w:pPr>
              <w:pStyle w:val="Titolo9"/>
              <w:spacing w:line="240" w:lineRule="auto"/>
              <w:ind w:firstLine="0"/>
              <w:jc w:val="both"/>
              <w:rPr>
                <w:rFonts w:asciiTheme="majorHAnsi" w:hAnsiTheme="majorHAnsi" w:cs="Trebuchet MS"/>
                <w:sz w:val="18"/>
                <w:szCs w:val="18"/>
                <w:lang w:val="en"/>
              </w:rPr>
            </w:pPr>
            <w:r w:rsidRPr="006C0CDE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It is </w:t>
            </w:r>
            <w:r w:rsidR="00334E20">
              <w:rPr>
                <w:rFonts w:asciiTheme="majorHAnsi" w:hAnsiTheme="majorHAnsi" w:cs="Trebuchet MS"/>
                <w:sz w:val="18"/>
                <w:szCs w:val="18"/>
                <w:lang w:val="en"/>
              </w:rPr>
              <w:t>required</w:t>
            </w:r>
            <w:r w:rsidR="00334E20" w:rsidRPr="006C0CDE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Pr="006C0CDE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to </w:t>
            </w:r>
            <w:r w:rsidR="00106304">
              <w:rPr>
                <w:rFonts w:asciiTheme="majorHAnsi" w:hAnsiTheme="majorHAnsi" w:cs="Trebuchet MS"/>
                <w:sz w:val="18"/>
                <w:szCs w:val="18"/>
                <w:lang w:val="en"/>
              </w:rPr>
              <w:t>have</w:t>
            </w:r>
            <w:r w:rsidR="00106304" w:rsidRPr="006C0CDE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Pr="006C0CDE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(or be able to acquire before the mobility) the linguistic level of the </w:t>
            </w:r>
            <w:r w:rsidR="00106304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learning </w:t>
            </w:r>
            <w:r w:rsidRPr="006C0CDE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language provided for in the Erasmus agreement with the </w:t>
            </w:r>
            <w:r w:rsidR="00E25102">
              <w:rPr>
                <w:rFonts w:asciiTheme="majorHAnsi" w:hAnsiTheme="majorHAnsi" w:cs="Trebuchet MS"/>
                <w:sz w:val="18"/>
                <w:szCs w:val="18"/>
                <w:lang w:val="en"/>
              </w:rPr>
              <w:t>selected</w:t>
            </w:r>
            <w:r w:rsidR="00E25102" w:rsidRPr="006C0CDE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="00F13D8F">
              <w:rPr>
                <w:rFonts w:asciiTheme="majorHAnsi" w:hAnsiTheme="majorHAnsi" w:cs="Trebuchet MS"/>
                <w:sz w:val="18"/>
                <w:szCs w:val="18"/>
                <w:lang w:val="en"/>
              </w:rPr>
              <w:t>institution</w:t>
            </w:r>
            <w:r w:rsidRPr="006C0CDE">
              <w:rPr>
                <w:rFonts w:asciiTheme="majorHAnsi" w:hAnsiTheme="majorHAnsi" w:cs="Trebuchet MS"/>
                <w:sz w:val="18"/>
                <w:szCs w:val="18"/>
                <w:lang w:val="en"/>
              </w:rPr>
              <w:t>s).</w:t>
            </w:r>
          </w:p>
          <w:p w14:paraId="43833300" w14:textId="1819FA6C" w:rsidR="002C2694" w:rsidRPr="006C0CDE" w:rsidRDefault="006C0CDE" w:rsidP="006C0CDE">
            <w:pPr>
              <w:pStyle w:val="Titolo9"/>
              <w:spacing w:line="240" w:lineRule="auto"/>
              <w:ind w:firstLine="0"/>
              <w:jc w:val="both"/>
              <w:rPr>
                <w:rFonts w:asciiTheme="majorHAnsi" w:hAnsiTheme="majorHAnsi" w:cs="Trebuchet MS"/>
                <w:sz w:val="18"/>
                <w:szCs w:val="18"/>
                <w:lang w:eastAsia="it-IT"/>
              </w:rPr>
            </w:pPr>
            <w:r w:rsidRPr="006C0CDE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In </w:t>
            </w:r>
            <w:r w:rsidR="00CF0664">
              <w:rPr>
                <w:rFonts w:asciiTheme="majorHAnsi" w:hAnsiTheme="majorHAnsi" w:cs="Trebuchet MS"/>
                <w:sz w:val="18"/>
                <w:szCs w:val="18"/>
                <w:lang w:val="en"/>
              </w:rPr>
              <w:t>the event</w:t>
            </w:r>
            <w:r w:rsidR="00CF0664" w:rsidRPr="006C0CDE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Pr="006C0CDE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of </w:t>
            </w:r>
            <w:r w:rsidR="00106304" w:rsidRPr="006C0CDE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thesis </w:t>
            </w:r>
            <w:r w:rsidR="009372ED" w:rsidRPr="006C0CDE">
              <w:rPr>
                <w:rFonts w:asciiTheme="majorHAnsi" w:hAnsiTheme="majorHAnsi" w:cs="Trebuchet MS"/>
                <w:sz w:val="18"/>
                <w:szCs w:val="18"/>
                <w:lang w:val="en"/>
              </w:rPr>
              <w:t>mobility,</w:t>
            </w:r>
            <w:r w:rsidRPr="006C0CDE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a</w:t>
            </w:r>
            <w:r w:rsidR="00106304">
              <w:rPr>
                <w:rFonts w:asciiTheme="majorHAnsi" w:hAnsiTheme="majorHAnsi" w:cs="Trebuchet MS"/>
                <w:sz w:val="18"/>
                <w:szCs w:val="18"/>
                <w:lang w:val="en"/>
              </w:rPr>
              <w:t>n</w:t>
            </w:r>
            <w:r w:rsidRPr="006C0CDE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="00106304" w:rsidRPr="006C0CDE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authorization </w:t>
            </w:r>
            <w:r w:rsidRPr="006C0CDE">
              <w:rPr>
                <w:rFonts w:asciiTheme="majorHAnsi" w:hAnsiTheme="majorHAnsi" w:cs="Trebuchet MS"/>
                <w:sz w:val="18"/>
                <w:szCs w:val="18"/>
                <w:lang w:val="en"/>
              </w:rPr>
              <w:t>letter from the teacher with a brief description of the project is also required.</w:t>
            </w:r>
          </w:p>
        </w:tc>
      </w:tr>
      <w:tr w:rsidR="001535F9" w:rsidRPr="00583D64" w14:paraId="401F1182" w14:textId="77777777" w:rsidTr="002130A4">
        <w:tc>
          <w:tcPr>
            <w:tcW w:w="3889" w:type="dxa"/>
            <w:vAlign w:val="center"/>
          </w:tcPr>
          <w:p w14:paraId="6CF89FEF" w14:textId="4E0EEB94" w:rsidR="001535F9" w:rsidRPr="00775CBE" w:rsidRDefault="00C63BE4" w:rsidP="006C0CDE">
            <w:pPr>
              <w:spacing w:line="320" w:lineRule="exact"/>
              <w:jc w:val="center"/>
              <w:rPr>
                <w:rFonts w:asciiTheme="majorHAnsi" w:hAnsiTheme="majorHAnsi" w:cs="Trebuchet MS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PhD</w:t>
            </w:r>
            <w:r w:rsidR="006C0CDE" w:rsidRPr="006C0CDE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in Chemical and Materials Sciences (DSCM)</w:t>
            </w:r>
          </w:p>
        </w:tc>
        <w:tc>
          <w:tcPr>
            <w:tcW w:w="5845" w:type="dxa"/>
            <w:vAlign w:val="center"/>
          </w:tcPr>
          <w:p w14:paraId="425FD6B3" w14:textId="33A70AD0" w:rsidR="006C0CDE" w:rsidRPr="006C0CDE" w:rsidRDefault="006C0CDE" w:rsidP="006C0CDE">
            <w:pPr>
              <w:pStyle w:val="Titolo9"/>
              <w:spacing w:line="240" w:lineRule="auto"/>
              <w:ind w:firstLine="0"/>
              <w:jc w:val="both"/>
              <w:rPr>
                <w:rFonts w:asciiTheme="majorHAnsi" w:hAnsiTheme="majorHAnsi" w:cs="Trebuchet MS"/>
                <w:sz w:val="18"/>
                <w:szCs w:val="18"/>
                <w:lang w:val="en"/>
              </w:rPr>
            </w:pPr>
            <w:r w:rsidRPr="006C0CDE">
              <w:rPr>
                <w:rFonts w:asciiTheme="majorHAnsi" w:hAnsiTheme="majorHAnsi" w:cs="Trebuchet MS"/>
                <w:sz w:val="18"/>
                <w:szCs w:val="18"/>
                <w:lang w:val="en"/>
              </w:rPr>
              <w:t>The internship program</w:t>
            </w:r>
            <w:r w:rsidR="00106304">
              <w:rPr>
                <w:rFonts w:asciiTheme="majorHAnsi" w:hAnsiTheme="majorHAnsi" w:cs="Trebuchet MS"/>
                <w:sz w:val="18"/>
                <w:szCs w:val="18"/>
                <w:lang w:val="en"/>
              </w:rPr>
              <w:t>me</w:t>
            </w:r>
            <w:r w:rsidRPr="006C0CDE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must be </w:t>
            </w:r>
            <w:r w:rsidR="00CF0664">
              <w:rPr>
                <w:rFonts w:asciiTheme="majorHAnsi" w:hAnsiTheme="majorHAnsi" w:cs="Trebuchet MS"/>
                <w:sz w:val="18"/>
                <w:szCs w:val="18"/>
                <w:lang w:val="en"/>
              </w:rPr>
              <w:t>consistent</w:t>
            </w:r>
            <w:r w:rsidR="00CF0664" w:rsidRPr="006C0CDE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Pr="006C0CDE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with the </w:t>
            </w:r>
            <w:r w:rsidR="00CF0664">
              <w:rPr>
                <w:rFonts w:asciiTheme="majorHAnsi" w:hAnsiTheme="majorHAnsi" w:cs="Trebuchet MS"/>
                <w:sz w:val="18"/>
                <w:szCs w:val="18"/>
                <w:lang w:val="en"/>
              </w:rPr>
              <w:t>PhD learning</w:t>
            </w:r>
            <w:r w:rsidR="00CF0664" w:rsidRPr="006C0CDE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Pr="006C0CDE">
              <w:rPr>
                <w:rFonts w:asciiTheme="majorHAnsi" w:hAnsiTheme="majorHAnsi" w:cs="Trebuchet MS"/>
                <w:sz w:val="18"/>
                <w:szCs w:val="18"/>
                <w:lang w:val="en"/>
              </w:rPr>
              <w:t>objectives.</w:t>
            </w:r>
          </w:p>
          <w:p w14:paraId="43D6E18C" w14:textId="2B527449" w:rsidR="004E6CC9" w:rsidRPr="004E6CC9" w:rsidRDefault="006C0CDE" w:rsidP="006C0CDE">
            <w:pPr>
              <w:pStyle w:val="Titolo9"/>
              <w:spacing w:line="240" w:lineRule="auto"/>
              <w:ind w:firstLine="0"/>
              <w:jc w:val="both"/>
            </w:pPr>
            <w:r w:rsidRPr="006C0CDE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It is </w:t>
            </w:r>
            <w:r w:rsidR="00334E20">
              <w:rPr>
                <w:rFonts w:asciiTheme="majorHAnsi" w:hAnsiTheme="majorHAnsi" w:cs="Trebuchet MS"/>
                <w:sz w:val="18"/>
                <w:szCs w:val="18"/>
                <w:lang w:val="en"/>
              </w:rPr>
              <w:t>required</w:t>
            </w:r>
            <w:r w:rsidR="00334E20" w:rsidRPr="006C0CDE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Pr="006C0CDE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to have (or be able to acquire before the </w:t>
            </w:r>
            <w:r w:rsidR="009372ED" w:rsidRPr="006C0CDE">
              <w:rPr>
                <w:rFonts w:asciiTheme="majorHAnsi" w:hAnsiTheme="majorHAnsi" w:cs="Trebuchet MS"/>
                <w:sz w:val="18"/>
                <w:szCs w:val="18"/>
                <w:lang w:val="en"/>
              </w:rPr>
              <w:t>mobility)</w:t>
            </w:r>
            <w:r w:rsidRPr="006C0CDE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a good and </w:t>
            </w:r>
            <w:r w:rsidR="009372ED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certified </w:t>
            </w:r>
            <w:r w:rsidR="009372ED" w:rsidRPr="006C0CDE">
              <w:rPr>
                <w:rFonts w:asciiTheme="majorHAnsi" w:hAnsiTheme="majorHAnsi" w:cs="Trebuchet MS"/>
                <w:sz w:val="18"/>
                <w:szCs w:val="18"/>
                <w:lang w:val="en"/>
              </w:rPr>
              <w:t>English</w:t>
            </w:r>
            <w:r w:rsidR="00E25102" w:rsidRPr="006C0CDE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language </w:t>
            </w:r>
            <w:r w:rsidR="00CF0664">
              <w:rPr>
                <w:rFonts w:asciiTheme="majorHAnsi" w:hAnsiTheme="majorHAnsi" w:cs="Trebuchet MS"/>
                <w:sz w:val="18"/>
                <w:szCs w:val="18"/>
                <w:lang w:val="en"/>
              </w:rPr>
              <w:t>proficiency</w:t>
            </w:r>
            <w:r w:rsidR="00CF0664" w:rsidRPr="006C0CDE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Pr="006C0CDE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(minimum level B1) or </w:t>
            </w:r>
            <w:r w:rsidR="00106304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of </w:t>
            </w:r>
            <w:r w:rsidR="00106304" w:rsidRPr="006C0CDE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the host country </w:t>
            </w:r>
            <w:r w:rsidR="009372ED" w:rsidRPr="006C0CDE">
              <w:rPr>
                <w:rFonts w:asciiTheme="majorHAnsi" w:hAnsiTheme="majorHAnsi" w:cs="Trebuchet MS"/>
                <w:sz w:val="18"/>
                <w:szCs w:val="18"/>
                <w:lang w:val="en"/>
              </w:rPr>
              <w:t>language.</w:t>
            </w:r>
          </w:p>
        </w:tc>
      </w:tr>
    </w:tbl>
    <w:p w14:paraId="72A3D3EC" w14:textId="77777777" w:rsidR="005E175C" w:rsidRPr="006C0CDE" w:rsidRDefault="005E175C" w:rsidP="00955EBA">
      <w:pPr>
        <w:pStyle w:val="Titolo9"/>
        <w:ind w:firstLine="0"/>
        <w:rPr>
          <w:rFonts w:asciiTheme="majorHAnsi" w:hAnsiTheme="majorHAnsi" w:cs="Trebuchet MS"/>
          <w:color w:val="0070C0"/>
          <w:sz w:val="18"/>
          <w:szCs w:val="18"/>
          <w:lang w:val="en" w:eastAsia="it-IT"/>
        </w:rPr>
      </w:pPr>
    </w:p>
    <w:p w14:paraId="71942629" w14:textId="0F0532B4" w:rsidR="00955EBA" w:rsidRPr="00E802C1" w:rsidRDefault="00E802C1" w:rsidP="00E802C1">
      <w:pPr>
        <w:pStyle w:val="Titolo9"/>
        <w:rPr>
          <w:rFonts w:asciiTheme="majorHAnsi" w:hAnsiTheme="majorHAnsi" w:cs="Trebuchet MS"/>
          <w:b/>
          <w:color w:val="0000FF"/>
          <w:sz w:val="22"/>
          <w:szCs w:val="22"/>
          <w:lang w:eastAsia="it-IT"/>
        </w:rPr>
      </w:pPr>
      <w:r w:rsidRPr="00E802C1">
        <w:rPr>
          <w:rFonts w:asciiTheme="majorHAnsi" w:hAnsiTheme="majorHAnsi" w:cs="Trebuchet MS"/>
          <w:b/>
          <w:color w:val="0000FF"/>
          <w:sz w:val="22"/>
          <w:szCs w:val="22"/>
          <w:lang w:val="en"/>
        </w:rPr>
        <w:t xml:space="preserve">Department of </w:t>
      </w:r>
      <w:r w:rsidR="00F51E73">
        <w:rPr>
          <w:rFonts w:asciiTheme="majorHAnsi" w:hAnsiTheme="majorHAnsi" w:cs="Trebuchet MS"/>
          <w:b/>
          <w:color w:val="0000FF"/>
          <w:sz w:val="22"/>
          <w:szCs w:val="22"/>
          <w:lang w:val="en"/>
        </w:rPr>
        <w:t xml:space="preserve">Humanities </w:t>
      </w:r>
      <w:r w:rsidRPr="00E802C1">
        <w:rPr>
          <w:rFonts w:asciiTheme="majorHAnsi" w:hAnsiTheme="majorHAnsi" w:cs="Trebuchet MS"/>
          <w:b/>
          <w:color w:val="0000FF"/>
          <w:sz w:val="22"/>
          <w:szCs w:val="22"/>
          <w:lang w:val="en"/>
        </w:rPr>
        <w:t>Civilization</w:t>
      </w:r>
      <w:r w:rsidR="00F51E73">
        <w:rPr>
          <w:rFonts w:asciiTheme="majorHAnsi" w:hAnsiTheme="majorHAnsi" w:cs="Trebuchet MS"/>
          <w:b/>
          <w:color w:val="0000FF"/>
          <w:sz w:val="22"/>
          <w:szCs w:val="22"/>
          <w:lang w:val="en"/>
        </w:rPr>
        <w:t>s</w:t>
      </w:r>
      <w:r w:rsidRPr="00E802C1">
        <w:rPr>
          <w:rFonts w:asciiTheme="majorHAnsi" w:hAnsiTheme="majorHAnsi" w:cs="Trebuchet MS"/>
          <w:b/>
          <w:color w:val="0000FF"/>
          <w:sz w:val="22"/>
          <w:szCs w:val="22"/>
          <w:lang w:val="en"/>
        </w:rPr>
        <w:t xml:space="preserve"> and Forms of Knowledge</w:t>
      </w:r>
    </w:p>
    <w:p w14:paraId="0D0B940D" w14:textId="77777777" w:rsidR="002C7824" w:rsidRPr="00F13D8F" w:rsidRDefault="002C7824" w:rsidP="002C7824">
      <w:pPr>
        <w:pStyle w:val="Titolo9"/>
        <w:spacing w:line="240" w:lineRule="auto"/>
        <w:ind w:firstLine="0"/>
        <w:rPr>
          <w:rFonts w:asciiTheme="majorHAnsi" w:hAnsiTheme="majorHAnsi" w:cs="Trebuchet MS"/>
          <w:b/>
          <w:i/>
          <w:color w:val="0000FF"/>
          <w:sz w:val="18"/>
          <w:szCs w:val="18"/>
          <w:lang w:val="en-US" w:eastAsia="it-IT"/>
        </w:rPr>
      </w:pPr>
    </w:p>
    <w:p w14:paraId="0A4C886C" w14:textId="39E07568" w:rsidR="002C7824" w:rsidRPr="002573ED" w:rsidRDefault="00E802C1" w:rsidP="00E802C1">
      <w:pPr>
        <w:pStyle w:val="Titolo9"/>
        <w:spacing w:line="240" w:lineRule="auto"/>
        <w:rPr>
          <w:rFonts w:asciiTheme="majorHAnsi" w:hAnsiTheme="majorHAnsi" w:cs="Trebuchet MS"/>
          <w:b/>
          <w:i/>
          <w:color w:val="0000FF"/>
          <w:sz w:val="18"/>
          <w:szCs w:val="18"/>
          <w:lang w:val="it-IT" w:eastAsia="it-IT"/>
        </w:rPr>
      </w:pPr>
      <w:r w:rsidRPr="00E802C1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>Mobility</w:t>
      </w:r>
      <w:r w:rsidR="00865474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 xml:space="preserve"> for</w:t>
      </w:r>
      <w:r w:rsidRPr="00E802C1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 xml:space="preserve"> </w:t>
      </w:r>
      <w:r w:rsidR="00865474" w:rsidRPr="00E802C1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>stud</w:t>
      </w:r>
      <w:r w:rsidR="00775CBE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>y</w:t>
      </w:r>
      <w:r w:rsidR="00865474" w:rsidRPr="00E802C1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0"/>
        <w:gridCol w:w="5844"/>
      </w:tblGrid>
      <w:tr w:rsidR="00955EBA" w:rsidRPr="00583D64" w14:paraId="019883EA" w14:textId="77777777" w:rsidTr="002C7824">
        <w:tc>
          <w:tcPr>
            <w:tcW w:w="3890" w:type="dxa"/>
            <w:vAlign w:val="center"/>
          </w:tcPr>
          <w:p w14:paraId="0E27B00A" w14:textId="057349BD" w:rsidR="00955EBA" w:rsidRPr="00A9096C" w:rsidRDefault="00D3179A" w:rsidP="007C55C9">
            <w:pPr>
              <w:spacing w:line="320" w:lineRule="exact"/>
              <w:jc w:val="center"/>
              <w:rPr>
                <w:rFonts w:asciiTheme="majorHAnsi" w:hAnsiTheme="majorHAnsi" w:cs="Trebuchet MS"/>
                <w:sz w:val="18"/>
                <w:szCs w:val="18"/>
                <w:highlight w:val="yellow"/>
              </w:rPr>
            </w:pP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Bachelor's D</w:t>
            </w:r>
            <w:r w:rsidR="007C55C9" w:rsidRPr="007C55C9">
              <w:rPr>
                <w:rFonts w:asciiTheme="majorHAnsi" w:hAnsiTheme="majorHAnsi" w:cs="Trebuchet MS"/>
                <w:sz w:val="18"/>
                <w:szCs w:val="18"/>
                <w:lang w:val="en"/>
              </w:rPr>
              <w:t>egrees</w:t>
            </w:r>
          </w:p>
        </w:tc>
        <w:tc>
          <w:tcPr>
            <w:tcW w:w="5844" w:type="dxa"/>
            <w:vAlign w:val="center"/>
          </w:tcPr>
          <w:p w14:paraId="06B693E9" w14:textId="2F1C3323" w:rsidR="005D36CF" w:rsidRPr="005D36CF" w:rsidRDefault="005D36CF" w:rsidP="005D36CF">
            <w:pPr>
              <w:pStyle w:val="Testonormale"/>
              <w:rPr>
                <w:rFonts w:asciiTheme="majorHAnsi" w:hAnsiTheme="majorHAnsi" w:cs="Trebuchet MS"/>
                <w:sz w:val="18"/>
                <w:szCs w:val="18"/>
                <w:lang w:val="en"/>
              </w:rPr>
            </w:pPr>
            <w:r w:rsidRPr="005D36CF">
              <w:rPr>
                <w:rFonts w:asciiTheme="majorHAnsi" w:hAnsiTheme="majorHAnsi" w:cs="Trebuchet MS"/>
                <w:sz w:val="18"/>
                <w:szCs w:val="18"/>
                <w:lang w:val="en"/>
              </w:rPr>
              <w:t>Proposed study program</w:t>
            </w:r>
            <w:r w:rsidR="003C0868">
              <w:rPr>
                <w:rFonts w:asciiTheme="majorHAnsi" w:hAnsiTheme="majorHAnsi" w:cs="Trebuchet MS"/>
                <w:sz w:val="18"/>
                <w:szCs w:val="18"/>
                <w:lang w:val="en"/>
              </w:rPr>
              <w:t>me</w:t>
            </w:r>
            <w:r w:rsidRPr="005D36CF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consistent with the educational </w:t>
            </w:r>
            <w:r w:rsidR="00F51E73">
              <w:rPr>
                <w:rFonts w:asciiTheme="majorHAnsi" w:hAnsiTheme="majorHAnsi" w:cs="Trebuchet MS"/>
                <w:sz w:val="18"/>
                <w:szCs w:val="18"/>
                <w:lang w:val="en"/>
              </w:rPr>
              <w:t>activity</w:t>
            </w:r>
            <w:r w:rsidR="00F51E73" w:rsidRPr="005D36CF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Pr="005D36CF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of the chosen university and with the </w:t>
            </w:r>
            <w:r w:rsidR="00E25102" w:rsidRPr="005D36CF">
              <w:rPr>
                <w:rFonts w:asciiTheme="majorHAnsi" w:hAnsiTheme="majorHAnsi" w:cs="Trebuchet MS"/>
                <w:sz w:val="18"/>
                <w:szCs w:val="18"/>
                <w:lang w:val="en"/>
              </w:rPr>
              <w:t>candidate</w:t>
            </w:r>
            <w:r w:rsidR="00E25102">
              <w:rPr>
                <w:rFonts w:asciiTheme="majorHAnsi" w:hAnsiTheme="majorHAnsi" w:cs="Trebuchet MS"/>
                <w:sz w:val="18"/>
                <w:szCs w:val="18"/>
                <w:lang w:val="en"/>
              </w:rPr>
              <w:t>’s</w:t>
            </w:r>
            <w:r w:rsidR="00E25102" w:rsidRPr="005D36CF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Pr="005D36CF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academic </w:t>
            </w:r>
            <w:r w:rsidR="009372ED" w:rsidRPr="005D36CF">
              <w:rPr>
                <w:rFonts w:asciiTheme="majorHAnsi" w:hAnsiTheme="majorHAnsi" w:cs="Trebuchet MS"/>
                <w:sz w:val="18"/>
                <w:szCs w:val="18"/>
                <w:lang w:val="en"/>
              </w:rPr>
              <w:t>profile.</w:t>
            </w:r>
          </w:p>
          <w:p w14:paraId="6321BD0F" w14:textId="6AE7F2A3" w:rsidR="00955EBA" w:rsidRPr="005D36CF" w:rsidRDefault="00FA674A" w:rsidP="005D36CF">
            <w:pPr>
              <w:pStyle w:val="Testonormale"/>
              <w:rPr>
                <w:rFonts w:asciiTheme="majorHAnsi" w:hAnsiTheme="majorHAnsi" w:cs="Trebuchet MS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M</w:t>
            </w:r>
            <w:r w:rsidR="00E25102">
              <w:rPr>
                <w:rFonts w:asciiTheme="majorHAnsi" w:hAnsiTheme="majorHAnsi" w:cs="Trebuchet MS"/>
                <w:sz w:val="18"/>
                <w:szCs w:val="18"/>
                <w:lang w:val="en"/>
              </w:rPr>
              <w:t>inimum</w:t>
            </w:r>
            <w:r w:rsidR="005D36CF" w:rsidRPr="005D36CF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30 ECTS</w:t>
            </w:r>
            <w:r w:rsidR="00E25102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acquisition</w:t>
            </w:r>
            <w:r w:rsidR="005D36CF" w:rsidRPr="005D36CF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. It is </w:t>
            </w:r>
            <w:r w:rsidR="00334E20">
              <w:rPr>
                <w:rFonts w:asciiTheme="majorHAnsi" w:hAnsiTheme="majorHAnsi" w:cs="Trebuchet MS"/>
                <w:sz w:val="18"/>
                <w:szCs w:val="18"/>
                <w:lang w:val="en"/>
              </w:rPr>
              <w:t>required</w:t>
            </w:r>
            <w:r w:rsidR="00334E20" w:rsidRPr="005D36CF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="005D36CF" w:rsidRPr="005D36CF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to </w:t>
            </w:r>
            <w:r w:rsidR="00E25102">
              <w:rPr>
                <w:rFonts w:asciiTheme="majorHAnsi" w:hAnsiTheme="majorHAnsi" w:cs="Trebuchet MS"/>
                <w:sz w:val="18"/>
                <w:szCs w:val="18"/>
                <w:lang w:val="en"/>
              </w:rPr>
              <w:t>have</w:t>
            </w:r>
            <w:r w:rsidR="00E25102" w:rsidRPr="005D36CF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="005D36CF" w:rsidRPr="005D36CF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(or be able to acquire before </w:t>
            </w:r>
            <w:r w:rsidR="00E25102" w:rsidRPr="005D36CF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the </w:t>
            </w:r>
            <w:r w:rsidR="009372ED" w:rsidRPr="005D36CF">
              <w:rPr>
                <w:rFonts w:asciiTheme="majorHAnsi" w:hAnsiTheme="majorHAnsi" w:cs="Trebuchet MS"/>
                <w:sz w:val="18"/>
                <w:szCs w:val="18"/>
                <w:lang w:val="en"/>
              </w:rPr>
              <w:t>mobility)</w:t>
            </w:r>
            <w:r w:rsidR="005D36CF" w:rsidRPr="005D36CF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the linguistic level of the</w:t>
            </w:r>
            <w:r w:rsidR="00E25102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learning</w:t>
            </w:r>
            <w:r w:rsidR="005D36CF" w:rsidRPr="005D36CF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language provided for by the interinstitutional agreement with the </w:t>
            </w:r>
            <w:r w:rsidR="00E25102">
              <w:rPr>
                <w:rFonts w:asciiTheme="majorHAnsi" w:hAnsiTheme="majorHAnsi" w:cs="Trebuchet MS"/>
                <w:sz w:val="18"/>
                <w:szCs w:val="18"/>
                <w:lang w:val="en"/>
              </w:rPr>
              <w:t>selected</w:t>
            </w:r>
            <w:r w:rsidR="00E25102" w:rsidRPr="005D36CF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="00887B9F">
              <w:rPr>
                <w:rFonts w:asciiTheme="majorHAnsi" w:hAnsiTheme="majorHAnsi" w:cs="Trebuchet MS"/>
                <w:sz w:val="18"/>
                <w:szCs w:val="18"/>
                <w:lang w:val="en"/>
              </w:rPr>
              <w:t>institution</w:t>
            </w:r>
            <w:r w:rsidR="005D36CF" w:rsidRPr="005D36CF">
              <w:rPr>
                <w:rFonts w:asciiTheme="majorHAnsi" w:hAnsiTheme="majorHAnsi" w:cs="Trebuchet MS"/>
                <w:sz w:val="18"/>
                <w:szCs w:val="18"/>
                <w:lang w:val="en"/>
              </w:rPr>
              <w:t>(s).</w:t>
            </w:r>
          </w:p>
        </w:tc>
      </w:tr>
      <w:tr w:rsidR="00955EBA" w:rsidRPr="00583D64" w14:paraId="3EF1D917" w14:textId="77777777" w:rsidTr="002C7824">
        <w:tc>
          <w:tcPr>
            <w:tcW w:w="3890" w:type="dxa"/>
            <w:vAlign w:val="center"/>
          </w:tcPr>
          <w:p w14:paraId="60061E4C" w14:textId="4F93BE3C" w:rsidR="00955EBA" w:rsidRPr="00A9096C" w:rsidRDefault="007C55C9" w:rsidP="007C55C9">
            <w:pPr>
              <w:spacing w:line="320" w:lineRule="exact"/>
              <w:jc w:val="center"/>
              <w:rPr>
                <w:rFonts w:asciiTheme="majorHAnsi" w:hAnsiTheme="majorHAnsi" w:cs="Trebuchet MS"/>
                <w:sz w:val="18"/>
                <w:szCs w:val="18"/>
                <w:highlight w:val="yellow"/>
              </w:rPr>
            </w:pPr>
            <w:r w:rsidRPr="007C55C9">
              <w:rPr>
                <w:rFonts w:asciiTheme="majorHAnsi" w:hAnsiTheme="majorHAnsi" w:cs="Trebuchet MS"/>
                <w:sz w:val="18"/>
                <w:szCs w:val="18"/>
                <w:lang w:val="en"/>
              </w:rPr>
              <w:t>Master</w:t>
            </w:r>
            <w:r w:rsidR="00594BA9">
              <w:rPr>
                <w:rFonts w:asciiTheme="majorHAnsi" w:hAnsiTheme="majorHAnsi" w:cs="Trebuchet MS"/>
                <w:sz w:val="18"/>
                <w:szCs w:val="18"/>
                <w:lang w:val="en"/>
              </w:rPr>
              <w:t>’</w:t>
            </w:r>
            <w:r w:rsidR="00D3179A">
              <w:rPr>
                <w:rFonts w:asciiTheme="majorHAnsi" w:hAnsiTheme="majorHAnsi" w:cs="Trebuchet MS"/>
                <w:sz w:val="18"/>
                <w:szCs w:val="18"/>
                <w:lang w:val="en"/>
              </w:rPr>
              <w:t>s D</w:t>
            </w:r>
            <w:r w:rsidRPr="007C55C9">
              <w:rPr>
                <w:rFonts w:asciiTheme="majorHAnsi" w:hAnsiTheme="majorHAnsi" w:cs="Trebuchet MS"/>
                <w:sz w:val="18"/>
                <w:szCs w:val="18"/>
                <w:lang w:val="en"/>
              </w:rPr>
              <w:t>egree</w:t>
            </w:r>
            <w:r w:rsidR="00594BA9">
              <w:rPr>
                <w:rFonts w:asciiTheme="majorHAnsi" w:hAnsiTheme="majorHAnsi" w:cs="Trebuchet MS"/>
                <w:sz w:val="18"/>
                <w:szCs w:val="18"/>
                <w:lang w:val="en"/>
              </w:rPr>
              <w:t>s</w:t>
            </w:r>
          </w:p>
        </w:tc>
        <w:tc>
          <w:tcPr>
            <w:tcW w:w="5844" w:type="dxa"/>
            <w:vAlign w:val="center"/>
          </w:tcPr>
          <w:p w14:paraId="29CC6CFC" w14:textId="55011DB0" w:rsidR="005D36CF" w:rsidRPr="005D36CF" w:rsidRDefault="005D36CF" w:rsidP="005D36CF">
            <w:pPr>
              <w:pStyle w:val="Testonormale"/>
              <w:jc w:val="both"/>
              <w:rPr>
                <w:rFonts w:asciiTheme="majorHAnsi" w:hAnsiTheme="majorHAnsi" w:cs="Trebuchet MS"/>
                <w:sz w:val="18"/>
                <w:szCs w:val="18"/>
                <w:lang w:val="en"/>
              </w:rPr>
            </w:pPr>
            <w:r w:rsidRPr="005D36CF">
              <w:rPr>
                <w:rFonts w:asciiTheme="majorHAnsi" w:hAnsiTheme="majorHAnsi" w:cs="Trebuchet MS"/>
                <w:sz w:val="18"/>
                <w:szCs w:val="18"/>
                <w:lang w:val="en"/>
              </w:rPr>
              <w:t>Proposed study program</w:t>
            </w:r>
            <w:r w:rsidR="00E25102">
              <w:rPr>
                <w:rFonts w:asciiTheme="majorHAnsi" w:hAnsiTheme="majorHAnsi" w:cs="Trebuchet MS"/>
                <w:sz w:val="18"/>
                <w:szCs w:val="18"/>
                <w:lang w:val="en"/>
              </w:rPr>
              <w:t>me</w:t>
            </w:r>
            <w:r w:rsidRPr="005D36CF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consistent with the educational </w:t>
            </w:r>
            <w:r w:rsidR="00F51E73">
              <w:rPr>
                <w:rFonts w:asciiTheme="majorHAnsi" w:hAnsiTheme="majorHAnsi" w:cs="Trebuchet MS"/>
                <w:sz w:val="18"/>
                <w:szCs w:val="18"/>
                <w:lang w:val="en"/>
              </w:rPr>
              <w:t>activity</w:t>
            </w:r>
            <w:r w:rsidR="00F51E73" w:rsidRPr="005D36CF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Pr="005D36CF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of the chosen university and with the </w:t>
            </w:r>
            <w:r w:rsidR="00E25102" w:rsidRPr="005D36CF">
              <w:rPr>
                <w:rFonts w:asciiTheme="majorHAnsi" w:hAnsiTheme="majorHAnsi" w:cs="Trebuchet MS"/>
                <w:sz w:val="18"/>
                <w:szCs w:val="18"/>
                <w:lang w:val="en"/>
              </w:rPr>
              <w:t>candidate</w:t>
            </w:r>
            <w:r w:rsidR="00E25102">
              <w:rPr>
                <w:rFonts w:asciiTheme="majorHAnsi" w:hAnsiTheme="majorHAnsi" w:cs="Trebuchet MS"/>
                <w:sz w:val="18"/>
                <w:szCs w:val="18"/>
                <w:lang w:val="en"/>
              </w:rPr>
              <w:t>’s</w:t>
            </w:r>
            <w:r w:rsidR="00E25102" w:rsidRPr="005D36CF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Pr="005D36CF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academic </w:t>
            </w:r>
            <w:r w:rsidR="009372ED" w:rsidRPr="005D36CF">
              <w:rPr>
                <w:rFonts w:asciiTheme="majorHAnsi" w:hAnsiTheme="majorHAnsi" w:cs="Trebuchet MS"/>
                <w:sz w:val="18"/>
                <w:szCs w:val="18"/>
                <w:lang w:val="en"/>
              </w:rPr>
              <w:t>profile.</w:t>
            </w:r>
          </w:p>
          <w:p w14:paraId="4E2F5D7C" w14:textId="0C9E3E44" w:rsidR="005D36CF" w:rsidRPr="005D36CF" w:rsidRDefault="00E25102" w:rsidP="005D36CF">
            <w:pPr>
              <w:pStyle w:val="Testonormale"/>
              <w:jc w:val="both"/>
              <w:rPr>
                <w:rFonts w:asciiTheme="majorHAnsi" w:hAnsiTheme="majorHAnsi" w:cs="Trebuchet MS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Students</w:t>
            </w:r>
            <w:r w:rsidR="005D36CF" w:rsidRPr="005D36CF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drafting</w:t>
            </w:r>
            <w:r w:rsidRPr="005D36CF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="005D36CF" w:rsidRPr="005D36CF">
              <w:rPr>
                <w:rFonts w:asciiTheme="majorHAnsi" w:hAnsiTheme="majorHAnsi" w:cs="Trebuchet MS"/>
                <w:sz w:val="18"/>
                <w:szCs w:val="18"/>
                <w:lang w:val="en"/>
              </w:rPr>
              <w:t>the</w:t>
            </w: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ir</w:t>
            </w:r>
            <w:r w:rsidR="005D36CF" w:rsidRPr="005D36CF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thesis must </w:t>
            </w: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annex</w:t>
            </w:r>
            <w:r w:rsidRPr="005D36CF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="005D36CF" w:rsidRPr="005D36CF">
              <w:rPr>
                <w:rFonts w:asciiTheme="majorHAnsi" w:hAnsiTheme="majorHAnsi" w:cs="Trebuchet MS"/>
                <w:sz w:val="18"/>
                <w:szCs w:val="18"/>
                <w:lang w:val="en"/>
              </w:rPr>
              <w:t>the letter signed by their supervisor to the application.</w:t>
            </w:r>
          </w:p>
          <w:p w14:paraId="6E8C4E99" w14:textId="6C0CE847" w:rsidR="00955EBA" w:rsidRPr="00725064" w:rsidRDefault="00B7100B" w:rsidP="00B7100B">
            <w:pPr>
              <w:pStyle w:val="Testonormale"/>
              <w:jc w:val="both"/>
              <w:rPr>
                <w:rFonts w:asciiTheme="majorHAnsi" w:hAnsiTheme="majorHAnsi" w:cs="Trebuchet MS"/>
                <w:sz w:val="18"/>
                <w:szCs w:val="18"/>
                <w:lang w:val="en-US" w:eastAsia="it-IT"/>
              </w:rPr>
            </w:pPr>
            <w:r w:rsidRPr="00B7100B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It is </w:t>
            </w:r>
            <w:r w:rsidR="00334E20">
              <w:rPr>
                <w:rFonts w:asciiTheme="majorHAnsi" w:hAnsiTheme="majorHAnsi" w:cs="Trebuchet MS"/>
                <w:sz w:val="18"/>
                <w:szCs w:val="18"/>
                <w:lang w:val="en"/>
              </w:rPr>
              <w:t>required</w:t>
            </w:r>
            <w:r w:rsidR="00334E20" w:rsidRPr="00B7100B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Pr="00B7100B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to </w:t>
            </w:r>
            <w:r w:rsidR="00E25102">
              <w:rPr>
                <w:rFonts w:asciiTheme="majorHAnsi" w:hAnsiTheme="majorHAnsi" w:cs="Trebuchet MS"/>
                <w:sz w:val="18"/>
                <w:szCs w:val="18"/>
                <w:lang w:val="en"/>
              </w:rPr>
              <w:t>have</w:t>
            </w:r>
            <w:r w:rsidR="00E25102" w:rsidRPr="00B7100B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Pr="00B7100B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(or be able to acquire before departure) the language level for the </w:t>
            </w:r>
            <w:r w:rsidR="00E25102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learning </w:t>
            </w:r>
            <w:r w:rsidRPr="00B7100B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language provided for in the interinstitutional agreement with the </w:t>
            </w:r>
            <w:r w:rsidR="00E25102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selected </w:t>
            </w:r>
            <w:r w:rsidR="00887B9F">
              <w:rPr>
                <w:rFonts w:asciiTheme="majorHAnsi" w:hAnsiTheme="majorHAnsi" w:cs="Trebuchet MS"/>
                <w:sz w:val="18"/>
                <w:szCs w:val="18"/>
                <w:lang w:val="en"/>
              </w:rPr>
              <w:t>institution</w:t>
            </w:r>
            <w:r w:rsidR="00887B9F" w:rsidRPr="00B7100B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Pr="00B7100B">
              <w:rPr>
                <w:rFonts w:asciiTheme="majorHAnsi" w:hAnsiTheme="majorHAnsi" w:cs="Trebuchet MS"/>
                <w:sz w:val="18"/>
                <w:szCs w:val="18"/>
                <w:lang w:val="en"/>
              </w:rPr>
              <w:t>(s).</w:t>
            </w:r>
          </w:p>
        </w:tc>
      </w:tr>
      <w:tr w:rsidR="00955EBA" w:rsidRPr="00583D64" w14:paraId="4175DA77" w14:textId="77777777" w:rsidTr="002C7824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8073" w14:textId="67BF5B28" w:rsidR="00955EBA" w:rsidRPr="00725064" w:rsidRDefault="00C63BE4" w:rsidP="005B09FA">
            <w:pPr>
              <w:spacing w:line="320" w:lineRule="exact"/>
              <w:jc w:val="center"/>
              <w:rPr>
                <w:rFonts w:asciiTheme="majorHAnsi" w:hAnsiTheme="majorHAnsi" w:cs="Trebuchet MS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lastRenderedPageBreak/>
              <w:t>PhD</w:t>
            </w:r>
            <w:r w:rsidR="005B09FA" w:rsidRPr="005B09FA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, School of </w:t>
            </w:r>
            <w:r w:rsidR="009372ED" w:rsidRPr="005B09FA">
              <w:rPr>
                <w:rFonts w:asciiTheme="majorHAnsi" w:hAnsiTheme="majorHAnsi" w:cs="Trebuchet MS"/>
                <w:sz w:val="18"/>
                <w:szCs w:val="18"/>
                <w:lang w:val="en"/>
              </w:rPr>
              <w:t>Specialization,</w:t>
            </w:r>
            <w:r w:rsidR="005B09FA" w:rsidRPr="005B09FA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and I and II level </w:t>
            </w:r>
            <w:r w:rsidR="009500C2">
              <w:rPr>
                <w:rFonts w:asciiTheme="majorHAnsi" w:hAnsiTheme="majorHAnsi" w:cs="Trebuchet MS"/>
                <w:sz w:val="18"/>
                <w:szCs w:val="18"/>
                <w:lang w:val="en"/>
              </w:rPr>
              <w:t>Post Graduate Programmes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7CBB" w14:textId="65F31A98" w:rsidR="003D07B0" w:rsidRPr="003D07B0" w:rsidRDefault="003D07B0" w:rsidP="003D07B0">
            <w:pPr>
              <w:pStyle w:val="Testonormale"/>
              <w:jc w:val="both"/>
              <w:rPr>
                <w:rFonts w:asciiTheme="majorHAnsi" w:hAnsiTheme="majorHAnsi" w:cs="Trebuchet MS"/>
                <w:sz w:val="18"/>
                <w:szCs w:val="18"/>
                <w:lang w:val="en"/>
              </w:rPr>
            </w:pPr>
            <w:r w:rsidRPr="003D07B0">
              <w:rPr>
                <w:rFonts w:asciiTheme="majorHAnsi" w:hAnsiTheme="majorHAnsi" w:cs="Trebuchet MS"/>
                <w:sz w:val="18"/>
                <w:szCs w:val="18"/>
                <w:lang w:val="en"/>
              </w:rPr>
              <w:t>Proposed study program</w:t>
            </w:r>
            <w:r w:rsidR="00E25102">
              <w:rPr>
                <w:rFonts w:asciiTheme="majorHAnsi" w:hAnsiTheme="majorHAnsi" w:cs="Trebuchet MS"/>
                <w:sz w:val="18"/>
                <w:szCs w:val="18"/>
                <w:lang w:val="en"/>
              </w:rPr>
              <w:t>me</w:t>
            </w:r>
            <w:r w:rsidRPr="003D07B0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consistent with the educational </w:t>
            </w:r>
            <w:r w:rsidR="00F51E73">
              <w:rPr>
                <w:rFonts w:asciiTheme="majorHAnsi" w:hAnsiTheme="majorHAnsi" w:cs="Trebuchet MS"/>
                <w:sz w:val="18"/>
                <w:szCs w:val="18"/>
                <w:lang w:val="en"/>
              </w:rPr>
              <w:t>activity</w:t>
            </w:r>
            <w:r w:rsidR="00F51E73" w:rsidRPr="003D07B0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Pr="003D07B0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of the chosen university and with the </w:t>
            </w:r>
            <w:r w:rsidR="00E25102" w:rsidRPr="003D07B0">
              <w:rPr>
                <w:rFonts w:asciiTheme="majorHAnsi" w:hAnsiTheme="majorHAnsi" w:cs="Trebuchet MS"/>
                <w:sz w:val="18"/>
                <w:szCs w:val="18"/>
                <w:lang w:val="en"/>
              </w:rPr>
              <w:t>candidate</w:t>
            </w:r>
            <w:r w:rsidR="00E25102">
              <w:rPr>
                <w:rFonts w:asciiTheme="majorHAnsi" w:hAnsiTheme="majorHAnsi" w:cs="Trebuchet MS"/>
                <w:sz w:val="18"/>
                <w:szCs w:val="18"/>
                <w:lang w:val="en"/>
              </w:rPr>
              <w:t>’s</w:t>
            </w:r>
            <w:r w:rsidR="00E25102" w:rsidRPr="003D07B0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Pr="003D07B0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academic profile. It is </w:t>
            </w:r>
            <w:r w:rsidR="00334E20">
              <w:rPr>
                <w:rFonts w:asciiTheme="majorHAnsi" w:hAnsiTheme="majorHAnsi" w:cs="Trebuchet MS"/>
                <w:sz w:val="18"/>
                <w:szCs w:val="18"/>
                <w:lang w:val="en"/>
              </w:rPr>
              <w:t>required</w:t>
            </w:r>
            <w:r w:rsidR="00334E20" w:rsidRPr="003D07B0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Pr="003D07B0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to </w:t>
            </w:r>
            <w:r w:rsidR="00E25102">
              <w:rPr>
                <w:rFonts w:asciiTheme="majorHAnsi" w:hAnsiTheme="majorHAnsi" w:cs="Trebuchet MS"/>
                <w:sz w:val="18"/>
                <w:szCs w:val="18"/>
                <w:lang w:val="en"/>
              </w:rPr>
              <w:t>have</w:t>
            </w:r>
            <w:r w:rsidR="00E25102" w:rsidRPr="003D07B0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Pr="003D07B0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(or be able to acquire before departure) the language level for the </w:t>
            </w:r>
            <w:r w:rsidR="00334E20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learning </w:t>
            </w:r>
            <w:r w:rsidRPr="003D07B0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language provided for in the interinstitutional agreement with the </w:t>
            </w:r>
            <w:r w:rsidR="00334E20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selected </w:t>
            </w:r>
            <w:r w:rsidR="00887B9F">
              <w:rPr>
                <w:rFonts w:asciiTheme="majorHAnsi" w:hAnsiTheme="majorHAnsi" w:cs="Trebuchet MS"/>
                <w:sz w:val="18"/>
                <w:szCs w:val="18"/>
                <w:lang w:val="en"/>
              </w:rPr>
              <w:t>institution</w:t>
            </w:r>
            <w:r w:rsidR="00887B9F" w:rsidRPr="003D07B0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Pr="003D07B0">
              <w:rPr>
                <w:rFonts w:asciiTheme="majorHAnsi" w:hAnsiTheme="majorHAnsi" w:cs="Trebuchet MS"/>
                <w:sz w:val="18"/>
                <w:szCs w:val="18"/>
                <w:lang w:val="en"/>
              </w:rPr>
              <w:t>(s).</w:t>
            </w:r>
          </w:p>
          <w:p w14:paraId="3B97CF0C" w14:textId="0E76CDB4" w:rsidR="003B1476" w:rsidRPr="00167D6F" w:rsidRDefault="003D07B0" w:rsidP="003D07B0">
            <w:pPr>
              <w:pStyle w:val="Testonormale"/>
              <w:jc w:val="both"/>
              <w:rPr>
                <w:rFonts w:asciiTheme="majorHAnsi" w:hAnsiTheme="majorHAnsi" w:cs="Trebuchet MS"/>
                <w:sz w:val="18"/>
                <w:szCs w:val="18"/>
                <w:lang w:val="en" w:eastAsia="it-IT"/>
              </w:rPr>
            </w:pPr>
            <w:r w:rsidRPr="003D07B0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Students </w:t>
            </w:r>
            <w:r w:rsidR="00334E20">
              <w:rPr>
                <w:rFonts w:asciiTheme="majorHAnsi" w:hAnsiTheme="majorHAnsi" w:cs="Trebuchet MS"/>
                <w:sz w:val="18"/>
                <w:szCs w:val="18"/>
                <w:lang w:val="en"/>
              </w:rPr>
              <w:t>having</w:t>
            </w:r>
            <w:r w:rsidRPr="003D07B0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obtained a degree from other Italian or foreign universities must </w:t>
            </w:r>
            <w:r w:rsidR="00334E20">
              <w:rPr>
                <w:rFonts w:asciiTheme="majorHAnsi" w:hAnsiTheme="majorHAnsi" w:cs="Trebuchet MS"/>
                <w:sz w:val="18"/>
                <w:szCs w:val="18"/>
                <w:lang w:val="en"/>
              </w:rPr>
              <w:t>annex</w:t>
            </w:r>
            <w:r w:rsidR="00334E20" w:rsidRPr="003D07B0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Pr="003D07B0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to the application the self-certification </w:t>
            </w:r>
            <w:r w:rsidR="00334E20">
              <w:rPr>
                <w:rFonts w:asciiTheme="majorHAnsi" w:hAnsiTheme="majorHAnsi" w:cs="Trebuchet MS"/>
                <w:sz w:val="18"/>
                <w:szCs w:val="18"/>
                <w:lang w:val="en"/>
              </w:rPr>
              <w:t>of</w:t>
            </w:r>
            <w:r w:rsidR="00334E20" w:rsidRPr="003D07B0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Pr="003D07B0">
              <w:rPr>
                <w:rFonts w:asciiTheme="majorHAnsi" w:hAnsiTheme="majorHAnsi" w:cs="Trebuchet MS"/>
                <w:sz w:val="18"/>
                <w:szCs w:val="18"/>
                <w:lang w:val="en"/>
              </w:rPr>
              <w:t>the weighted average of the exams taken to obtain the degree</w:t>
            </w:r>
            <w:r w:rsidR="003B1476" w:rsidRPr="00167D6F">
              <w:rPr>
                <w:rFonts w:asciiTheme="majorHAnsi" w:hAnsiTheme="majorHAnsi" w:cs="Trebuchet MS"/>
                <w:sz w:val="18"/>
                <w:szCs w:val="18"/>
                <w:lang w:val="en" w:eastAsia="it-IT"/>
              </w:rPr>
              <w:t>.</w:t>
            </w:r>
          </w:p>
        </w:tc>
      </w:tr>
    </w:tbl>
    <w:p w14:paraId="7BD37AC1" w14:textId="7304EC1F" w:rsidR="002C7824" w:rsidRPr="002573ED" w:rsidRDefault="00167D6F" w:rsidP="00167D6F">
      <w:pPr>
        <w:pStyle w:val="Titolo9"/>
        <w:spacing w:line="240" w:lineRule="auto"/>
        <w:rPr>
          <w:rFonts w:asciiTheme="majorHAnsi" w:hAnsiTheme="majorHAnsi"/>
          <w:b/>
          <w:i/>
          <w:iCs/>
          <w:color w:val="0000FF"/>
          <w:sz w:val="18"/>
          <w:szCs w:val="18"/>
        </w:rPr>
      </w:pPr>
      <w:r w:rsidRPr="00167D6F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 xml:space="preserve">Mobility </w:t>
      </w:r>
      <w:r w:rsidR="00865474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 xml:space="preserve">for </w:t>
      </w:r>
      <w:r w:rsidR="00865474" w:rsidRPr="00167D6F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>traineeship</w:t>
      </w:r>
      <w:r w:rsidR="00865474" w:rsidRPr="00167D6F" w:rsidDel="00392C7A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1"/>
        <w:gridCol w:w="5843"/>
      </w:tblGrid>
      <w:tr w:rsidR="00955EBA" w:rsidRPr="00583D64" w14:paraId="3A045229" w14:textId="77777777" w:rsidTr="002C7824">
        <w:tc>
          <w:tcPr>
            <w:tcW w:w="3891" w:type="dxa"/>
            <w:vAlign w:val="center"/>
          </w:tcPr>
          <w:p w14:paraId="1E6160AE" w14:textId="49FAF915" w:rsidR="00955EBA" w:rsidRPr="00A9096C" w:rsidRDefault="00167D6F" w:rsidP="00167D6F">
            <w:pPr>
              <w:spacing w:line="320" w:lineRule="exact"/>
              <w:jc w:val="center"/>
              <w:rPr>
                <w:rFonts w:asciiTheme="majorHAnsi" w:hAnsiTheme="majorHAnsi" w:cs="Trebuchet MS"/>
                <w:sz w:val="18"/>
                <w:szCs w:val="18"/>
                <w:highlight w:val="yellow"/>
              </w:rPr>
            </w:pPr>
            <w:r w:rsidRPr="00167D6F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Bachelor's </w:t>
            </w:r>
            <w:r w:rsidR="00D3179A">
              <w:rPr>
                <w:rFonts w:asciiTheme="majorHAnsi" w:hAnsiTheme="majorHAnsi" w:cs="Trebuchet MS"/>
                <w:sz w:val="18"/>
                <w:szCs w:val="18"/>
                <w:lang w:val="en"/>
              </w:rPr>
              <w:t>D</w:t>
            </w:r>
            <w:r w:rsidRPr="00167D6F">
              <w:rPr>
                <w:rFonts w:asciiTheme="majorHAnsi" w:hAnsiTheme="majorHAnsi" w:cs="Trebuchet MS"/>
                <w:sz w:val="18"/>
                <w:szCs w:val="18"/>
                <w:lang w:val="en"/>
              </w:rPr>
              <w:t>egrees</w:t>
            </w:r>
          </w:p>
        </w:tc>
        <w:tc>
          <w:tcPr>
            <w:tcW w:w="5843" w:type="dxa"/>
            <w:vAlign w:val="center"/>
          </w:tcPr>
          <w:p w14:paraId="1E03A0CA" w14:textId="14B69880" w:rsidR="00167D6F" w:rsidRPr="00167D6F" w:rsidRDefault="00334E20" w:rsidP="00167D6F">
            <w:pPr>
              <w:pStyle w:val="Titolo9"/>
              <w:spacing w:line="240" w:lineRule="auto"/>
              <w:ind w:firstLine="0"/>
              <w:jc w:val="both"/>
              <w:rPr>
                <w:rFonts w:asciiTheme="majorHAnsi" w:hAnsiTheme="majorHAnsi" w:cs="Trebuchet MS"/>
                <w:sz w:val="18"/>
                <w:szCs w:val="18"/>
                <w:lang w:val="en"/>
              </w:rPr>
            </w:pP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Minimum</w:t>
            </w:r>
            <w:r w:rsidR="00167D6F" w:rsidRPr="00167D6F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60 ECTS</w:t>
            </w: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acquisition</w:t>
            </w:r>
            <w:r w:rsidR="00167D6F" w:rsidRPr="00167D6F">
              <w:rPr>
                <w:rFonts w:asciiTheme="majorHAnsi" w:hAnsiTheme="majorHAnsi" w:cs="Trebuchet MS"/>
                <w:sz w:val="18"/>
                <w:szCs w:val="18"/>
                <w:lang w:val="en"/>
              </w:rPr>
              <w:t>.</w:t>
            </w:r>
          </w:p>
          <w:p w14:paraId="05BB051C" w14:textId="1DCEBCF7" w:rsidR="00955EBA" w:rsidRPr="00167D6F" w:rsidRDefault="00167D6F" w:rsidP="00167D6F">
            <w:pPr>
              <w:pStyle w:val="Titolo9"/>
              <w:spacing w:line="240" w:lineRule="auto"/>
              <w:ind w:firstLine="0"/>
              <w:jc w:val="both"/>
              <w:rPr>
                <w:rFonts w:asciiTheme="majorHAnsi" w:hAnsiTheme="majorHAnsi" w:cs="Trebuchet MS"/>
                <w:b/>
                <w:bCs/>
                <w:sz w:val="18"/>
                <w:szCs w:val="18"/>
                <w:highlight w:val="yellow"/>
                <w:lang w:val="en" w:eastAsia="it-IT"/>
              </w:rPr>
            </w:pPr>
            <w:r w:rsidRPr="00167D6F">
              <w:rPr>
                <w:rFonts w:asciiTheme="majorHAnsi" w:hAnsiTheme="majorHAnsi" w:cs="Trebuchet MS"/>
                <w:sz w:val="18"/>
                <w:szCs w:val="18"/>
                <w:lang w:val="en"/>
              </w:rPr>
              <w:t>The proposed internship program</w:t>
            </w:r>
            <w:r w:rsidR="00334E20">
              <w:rPr>
                <w:rFonts w:asciiTheme="majorHAnsi" w:hAnsiTheme="majorHAnsi" w:cs="Trebuchet MS"/>
                <w:sz w:val="18"/>
                <w:szCs w:val="18"/>
                <w:lang w:val="en"/>
              </w:rPr>
              <w:t>me</w:t>
            </w:r>
            <w:r w:rsidRPr="00167D6F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must be </w:t>
            </w:r>
            <w:r w:rsidR="008F6AF9">
              <w:rPr>
                <w:rFonts w:asciiTheme="majorHAnsi" w:hAnsiTheme="majorHAnsi" w:cs="Trebuchet MS"/>
                <w:sz w:val="18"/>
                <w:szCs w:val="18"/>
                <w:lang w:val="en"/>
              </w:rPr>
              <w:t>consistent</w:t>
            </w:r>
            <w:r w:rsidR="008F6AF9" w:rsidRPr="00167D6F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Pr="00167D6F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with the </w:t>
            </w:r>
            <w:r w:rsidR="00FF644D">
              <w:rPr>
                <w:rFonts w:asciiTheme="majorHAnsi" w:hAnsiTheme="majorHAnsi" w:cs="Trebuchet MS"/>
                <w:sz w:val="18"/>
                <w:szCs w:val="18"/>
                <w:lang w:val="en"/>
              </w:rPr>
              <w:t>learning</w:t>
            </w:r>
            <w:r w:rsidR="00FF644D" w:rsidRPr="00167D6F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Pr="00167D6F">
              <w:rPr>
                <w:rFonts w:asciiTheme="majorHAnsi" w:hAnsiTheme="majorHAnsi" w:cs="Trebuchet MS"/>
                <w:sz w:val="18"/>
                <w:szCs w:val="18"/>
                <w:lang w:val="en"/>
              </w:rPr>
              <w:t>objectives of the Degree Program</w:t>
            </w:r>
            <w:r w:rsidR="00334E20">
              <w:rPr>
                <w:rFonts w:asciiTheme="majorHAnsi" w:hAnsiTheme="majorHAnsi" w:cs="Trebuchet MS"/>
                <w:sz w:val="18"/>
                <w:szCs w:val="18"/>
                <w:lang w:val="en"/>
              </w:rPr>
              <w:t>me</w:t>
            </w:r>
            <w:r w:rsidRPr="00167D6F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the student is enrolled</w:t>
            </w:r>
            <w:r w:rsidR="00334E20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in</w:t>
            </w:r>
            <w:r w:rsidRPr="00167D6F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at the time of </w:t>
            </w:r>
            <w:r w:rsidR="00334E20" w:rsidRPr="00167D6F">
              <w:rPr>
                <w:rFonts w:asciiTheme="majorHAnsi" w:hAnsiTheme="majorHAnsi" w:cs="Trebuchet MS"/>
                <w:sz w:val="18"/>
                <w:szCs w:val="18"/>
                <w:lang w:val="en"/>
              </w:rPr>
              <w:t>application submi</w:t>
            </w:r>
            <w:r w:rsidR="00334E20">
              <w:rPr>
                <w:rFonts w:asciiTheme="majorHAnsi" w:hAnsiTheme="majorHAnsi" w:cs="Trebuchet MS"/>
                <w:sz w:val="18"/>
                <w:szCs w:val="18"/>
                <w:lang w:val="en"/>
              </w:rPr>
              <w:t>ssion</w:t>
            </w:r>
            <w:r w:rsidRPr="00167D6F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. In the event these activities </w:t>
            </w:r>
            <w:r w:rsidR="00334E20">
              <w:rPr>
                <w:rFonts w:asciiTheme="majorHAnsi" w:hAnsiTheme="majorHAnsi" w:cs="Trebuchet MS"/>
                <w:sz w:val="18"/>
                <w:szCs w:val="18"/>
                <w:lang w:val="en"/>
              </w:rPr>
              <w:t>are considered</w:t>
            </w:r>
            <w:r w:rsidRPr="00167D6F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="00FF644D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as </w:t>
            </w:r>
            <w:r w:rsidRPr="00167D6F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curricular and / or aimed at </w:t>
            </w:r>
            <w:r w:rsidR="00334E20" w:rsidRPr="00167D6F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thesis </w:t>
            </w:r>
            <w:r w:rsidR="00334E20">
              <w:rPr>
                <w:rFonts w:asciiTheme="majorHAnsi" w:hAnsiTheme="majorHAnsi" w:cs="Trebuchet MS"/>
                <w:sz w:val="18"/>
                <w:szCs w:val="18"/>
                <w:lang w:val="en"/>
              </w:rPr>
              <w:t>drafting</w:t>
            </w:r>
            <w:r w:rsidRPr="00167D6F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, an e-mail confirming the Erasmus contact person of the </w:t>
            </w:r>
            <w:r w:rsidR="00B73FC1">
              <w:rPr>
                <w:rFonts w:asciiTheme="majorHAnsi" w:hAnsiTheme="majorHAnsi" w:cs="Trebuchet MS"/>
                <w:sz w:val="18"/>
                <w:szCs w:val="18"/>
                <w:lang w:val="en"/>
              </w:rPr>
              <w:t>Degree Programme</w:t>
            </w:r>
            <w:r w:rsidR="00B73FC1" w:rsidRPr="00167D6F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Pr="00167D6F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must be </w:t>
            </w:r>
            <w:r w:rsidR="00334E20">
              <w:rPr>
                <w:rFonts w:asciiTheme="majorHAnsi" w:hAnsiTheme="majorHAnsi" w:cs="Trebuchet MS"/>
                <w:sz w:val="18"/>
                <w:szCs w:val="18"/>
                <w:lang w:val="en"/>
              </w:rPr>
              <w:t>annexed</w:t>
            </w:r>
            <w:r w:rsidR="00334E20" w:rsidRPr="00167D6F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Pr="00167D6F">
              <w:rPr>
                <w:rFonts w:asciiTheme="majorHAnsi" w:hAnsiTheme="majorHAnsi" w:cs="Trebuchet MS"/>
                <w:sz w:val="18"/>
                <w:szCs w:val="18"/>
                <w:lang w:val="en"/>
              </w:rPr>
              <w:t>to the traineeship proposal form</w:t>
            </w:r>
            <w:r w:rsidR="00D02D8B" w:rsidRPr="00167D6F">
              <w:rPr>
                <w:rFonts w:asciiTheme="majorHAnsi" w:hAnsiTheme="majorHAnsi" w:cs="Trebuchet MS"/>
                <w:sz w:val="18"/>
                <w:szCs w:val="18"/>
                <w:lang w:val="en" w:eastAsia="it-IT"/>
              </w:rPr>
              <w:t>.</w:t>
            </w:r>
          </w:p>
        </w:tc>
      </w:tr>
      <w:tr w:rsidR="00955EBA" w:rsidRPr="00583D64" w14:paraId="571FA949" w14:textId="77777777" w:rsidTr="002C7824">
        <w:tc>
          <w:tcPr>
            <w:tcW w:w="3891" w:type="dxa"/>
            <w:vAlign w:val="center"/>
          </w:tcPr>
          <w:p w14:paraId="553B96DA" w14:textId="4D70B370" w:rsidR="00955EBA" w:rsidRPr="00A9096C" w:rsidRDefault="00167D6F" w:rsidP="00C63BE4">
            <w:pPr>
              <w:spacing w:line="320" w:lineRule="exact"/>
              <w:jc w:val="center"/>
              <w:rPr>
                <w:rFonts w:asciiTheme="majorHAnsi" w:hAnsiTheme="majorHAnsi" w:cs="Trebuchet MS"/>
                <w:sz w:val="18"/>
                <w:szCs w:val="18"/>
                <w:highlight w:val="yellow"/>
              </w:rPr>
            </w:pPr>
            <w:r w:rsidRPr="00167D6F">
              <w:rPr>
                <w:rFonts w:asciiTheme="majorHAnsi" w:hAnsiTheme="majorHAnsi" w:cs="Trebuchet MS"/>
                <w:sz w:val="18"/>
                <w:szCs w:val="18"/>
                <w:lang w:val="en"/>
              </w:rPr>
              <w:t>Master</w:t>
            </w:r>
            <w:r w:rsidR="00FF680D">
              <w:rPr>
                <w:rFonts w:asciiTheme="majorHAnsi" w:hAnsiTheme="majorHAnsi" w:cs="Trebuchet MS"/>
                <w:sz w:val="18"/>
                <w:szCs w:val="18"/>
                <w:lang w:val="en"/>
              </w:rPr>
              <w:t>’</w:t>
            </w:r>
            <w:r w:rsidR="00D3179A">
              <w:rPr>
                <w:rFonts w:asciiTheme="majorHAnsi" w:hAnsiTheme="majorHAnsi" w:cs="Trebuchet MS"/>
                <w:sz w:val="18"/>
                <w:szCs w:val="18"/>
                <w:lang w:val="en"/>
              </w:rPr>
              <w:t>s D</w:t>
            </w:r>
            <w:r w:rsidRPr="00167D6F">
              <w:rPr>
                <w:rFonts w:asciiTheme="majorHAnsi" w:hAnsiTheme="majorHAnsi" w:cs="Trebuchet MS"/>
                <w:sz w:val="18"/>
                <w:szCs w:val="18"/>
                <w:lang w:val="en"/>
              </w:rPr>
              <w:t>egree</w:t>
            </w:r>
            <w:r w:rsidR="00FF680D">
              <w:rPr>
                <w:rFonts w:asciiTheme="majorHAnsi" w:hAnsiTheme="majorHAnsi" w:cs="Trebuchet MS"/>
                <w:sz w:val="18"/>
                <w:szCs w:val="18"/>
                <w:lang w:val="en"/>
              </w:rPr>
              <w:t>s</w:t>
            </w:r>
          </w:p>
        </w:tc>
        <w:tc>
          <w:tcPr>
            <w:tcW w:w="5843" w:type="dxa"/>
            <w:vAlign w:val="center"/>
          </w:tcPr>
          <w:p w14:paraId="0D6DB16E" w14:textId="6D652AAC" w:rsidR="00167D6F" w:rsidRPr="00167D6F" w:rsidRDefault="00167D6F" w:rsidP="00167D6F">
            <w:pPr>
              <w:pStyle w:val="Testonormale"/>
              <w:rPr>
                <w:rFonts w:asciiTheme="majorHAnsi" w:hAnsiTheme="majorHAnsi" w:cs="Trebuchet MS"/>
                <w:sz w:val="18"/>
                <w:szCs w:val="18"/>
                <w:lang w:val="en"/>
              </w:rPr>
            </w:pPr>
            <w:r w:rsidRPr="00167D6F">
              <w:rPr>
                <w:rFonts w:asciiTheme="majorHAnsi" w:hAnsiTheme="majorHAnsi" w:cs="Trebuchet MS"/>
                <w:sz w:val="18"/>
                <w:szCs w:val="18"/>
                <w:lang w:val="en"/>
              </w:rPr>
              <w:t>The proposed internship program</w:t>
            </w:r>
            <w:r w:rsidR="00781635">
              <w:rPr>
                <w:rFonts w:asciiTheme="majorHAnsi" w:hAnsiTheme="majorHAnsi" w:cs="Trebuchet MS"/>
                <w:sz w:val="18"/>
                <w:szCs w:val="18"/>
                <w:lang w:val="en"/>
              </w:rPr>
              <w:t>me</w:t>
            </w:r>
            <w:r w:rsidRPr="00167D6F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must be </w:t>
            </w:r>
            <w:r w:rsidR="00FF644D">
              <w:rPr>
                <w:rFonts w:asciiTheme="majorHAnsi" w:hAnsiTheme="majorHAnsi" w:cs="Trebuchet MS"/>
                <w:sz w:val="18"/>
                <w:szCs w:val="18"/>
                <w:lang w:val="en"/>
              </w:rPr>
              <w:t>consistent</w:t>
            </w:r>
            <w:r w:rsidR="00FF644D" w:rsidRPr="00167D6F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Pr="00167D6F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with the </w:t>
            </w:r>
            <w:r w:rsidR="00FF644D">
              <w:rPr>
                <w:rFonts w:asciiTheme="majorHAnsi" w:hAnsiTheme="majorHAnsi" w:cs="Trebuchet MS"/>
                <w:sz w:val="18"/>
                <w:szCs w:val="18"/>
                <w:lang w:val="en"/>
              </w:rPr>
              <w:t>learning</w:t>
            </w:r>
            <w:r w:rsidR="00FF644D" w:rsidRPr="00167D6F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Pr="00167D6F">
              <w:rPr>
                <w:rFonts w:asciiTheme="majorHAnsi" w:hAnsiTheme="majorHAnsi" w:cs="Trebuchet MS"/>
                <w:sz w:val="18"/>
                <w:szCs w:val="18"/>
                <w:lang w:val="en"/>
              </w:rPr>
              <w:t>objectives of the Degree Program</w:t>
            </w:r>
            <w:r w:rsidR="00D35B78">
              <w:rPr>
                <w:rFonts w:asciiTheme="majorHAnsi" w:hAnsiTheme="majorHAnsi" w:cs="Trebuchet MS"/>
                <w:sz w:val="18"/>
                <w:szCs w:val="18"/>
                <w:lang w:val="en"/>
              </w:rPr>
              <w:t>me</w:t>
            </w:r>
            <w:r w:rsidRPr="00167D6F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the student is enrolled</w:t>
            </w:r>
            <w:r w:rsidR="00D35B78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in</w:t>
            </w:r>
            <w:r w:rsidRPr="00167D6F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at the time of </w:t>
            </w:r>
            <w:r w:rsidR="00D35B78" w:rsidRPr="00167D6F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application </w:t>
            </w:r>
            <w:r w:rsidRPr="00167D6F">
              <w:rPr>
                <w:rFonts w:asciiTheme="majorHAnsi" w:hAnsiTheme="majorHAnsi" w:cs="Trebuchet MS"/>
                <w:sz w:val="18"/>
                <w:szCs w:val="18"/>
                <w:lang w:val="en"/>
              </w:rPr>
              <w:t>submi</w:t>
            </w:r>
            <w:r w:rsidR="00D35B78">
              <w:rPr>
                <w:rFonts w:asciiTheme="majorHAnsi" w:hAnsiTheme="majorHAnsi" w:cs="Trebuchet MS"/>
                <w:sz w:val="18"/>
                <w:szCs w:val="18"/>
                <w:lang w:val="en"/>
              </w:rPr>
              <w:t>ssion</w:t>
            </w:r>
            <w:r w:rsidRPr="00167D6F">
              <w:rPr>
                <w:rFonts w:asciiTheme="majorHAnsi" w:hAnsiTheme="majorHAnsi" w:cs="Trebuchet MS"/>
                <w:sz w:val="18"/>
                <w:szCs w:val="18"/>
                <w:lang w:val="en"/>
              </w:rPr>
              <w:t>.</w:t>
            </w:r>
          </w:p>
          <w:p w14:paraId="1566542B" w14:textId="2AD049E4" w:rsidR="00955EBA" w:rsidRPr="00BB2223" w:rsidRDefault="00167D6F" w:rsidP="00167D6F">
            <w:pPr>
              <w:pStyle w:val="Testonormale"/>
              <w:rPr>
                <w:rFonts w:asciiTheme="majorHAnsi" w:hAnsiTheme="majorHAnsi" w:cs="Trebuchet MS"/>
                <w:sz w:val="18"/>
                <w:szCs w:val="18"/>
                <w:lang w:val="en" w:eastAsia="it-IT"/>
              </w:rPr>
            </w:pPr>
            <w:r w:rsidRPr="00167D6F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In the event these activities </w:t>
            </w:r>
            <w:r w:rsidR="00D35B78">
              <w:rPr>
                <w:rFonts w:asciiTheme="majorHAnsi" w:hAnsiTheme="majorHAnsi" w:cs="Trebuchet MS"/>
                <w:sz w:val="18"/>
                <w:szCs w:val="18"/>
                <w:lang w:val="en"/>
              </w:rPr>
              <w:t>are considered</w:t>
            </w:r>
            <w:r w:rsidRPr="00167D6F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="00FF644D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as </w:t>
            </w:r>
            <w:r w:rsidRPr="00167D6F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curricular and / or aimed at the </w:t>
            </w:r>
            <w:r w:rsidR="00D35B78" w:rsidRPr="00167D6F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thesis </w:t>
            </w:r>
            <w:r w:rsidR="00D35B78">
              <w:rPr>
                <w:rFonts w:asciiTheme="majorHAnsi" w:hAnsiTheme="majorHAnsi" w:cs="Trebuchet MS"/>
                <w:sz w:val="18"/>
                <w:szCs w:val="18"/>
                <w:lang w:val="en"/>
              </w:rPr>
              <w:t>drafting</w:t>
            </w:r>
            <w:r w:rsidRPr="00167D6F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, an e-mail confirming the Erasmus contact person of the </w:t>
            </w:r>
            <w:r w:rsidR="00B73FC1">
              <w:rPr>
                <w:rFonts w:asciiTheme="majorHAnsi" w:hAnsiTheme="majorHAnsi" w:cs="Trebuchet MS"/>
                <w:sz w:val="18"/>
                <w:szCs w:val="18"/>
                <w:lang w:val="en"/>
              </w:rPr>
              <w:t>Degree Programme</w:t>
            </w:r>
            <w:r w:rsidR="00B73FC1" w:rsidRPr="00167D6F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Pr="00167D6F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must be </w:t>
            </w:r>
            <w:r w:rsidR="00D35B78">
              <w:rPr>
                <w:rFonts w:asciiTheme="majorHAnsi" w:hAnsiTheme="majorHAnsi" w:cs="Trebuchet MS"/>
                <w:sz w:val="18"/>
                <w:szCs w:val="18"/>
                <w:lang w:val="en"/>
              </w:rPr>
              <w:t>annexed</w:t>
            </w:r>
            <w:r w:rsidR="00D35B78" w:rsidRPr="00167D6F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Pr="00167D6F">
              <w:rPr>
                <w:rFonts w:asciiTheme="majorHAnsi" w:hAnsiTheme="majorHAnsi" w:cs="Trebuchet MS"/>
                <w:sz w:val="18"/>
                <w:szCs w:val="18"/>
                <w:lang w:val="en"/>
              </w:rPr>
              <w:t>to the traineeship proposal form</w:t>
            </w:r>
            <w:r w:rsidR="002B3523" w:rsidRPr="00BB2223">
              <w:rPr>
                <w:rFonts w:asciiTheme="majorHAnsi" w:hAnsiTheme="majorHAnsi" w:cs="Trebuchet MS"/>
                <w:sz w:val="18"/>
                <w:szCs w:val="18"/>
                <w:lang w:val="en" w:eastAsia="it-IT"/>
              </w:rPr>
              <w:t>.</w:t>
            </w:r>
          </w:p>
        </w:tc>
      </w:tr>
      <w:tr w:rsidR="00955EBA" w:rsidRPr="00583D64" w14:paraId="42E8D899" w14:textId="77777777" w:rsidTr="002C7824">
        <w:tc>
          <w:tcPr>
            <w:tcW w:w="3891" w:type="dxa"/>
            <w:vAlign w:val="center"/>
          </w:tcPr>
          <w:p w14:paraId="74E6418D" w14:textId="22F9427F" w:rsidR="00955EBA" w:rsidRPr="00725064" w:rsidRDefault="00C63BE4" w:rsidP="00BB2223">
            <w:pPr>
              <w:spacing w:line="320" w:lineRule="exact"/>
              <w:jc w:val="center"/>
              <w:rPr>
                <w:rFonts w:asciiTheme="majorHAnsi" w:hAnsiTheme="majorHAnsi" w:cs="Trebuchet MS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PhD</w:t>
            </w:r>
            <w:r w:rsidR="00BB2223" w:rsidRPr="00BB2223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, School of </w:t>
            </w:r>
            <w:r w:rsidR="009372ED" w:rsidRPr="00BB2223">
              <w:rPr>
                <w:rFonts w:asciiTheme="majorHAnsi" w:hAnsiTheme="majorHAnsi" w:cs="Trebuchet MS"/>
                <w:sz w:val="18"/>
                <w:szCs w:val="18"/>
                <w:lang w:val="en"/>
              </w:rPr>
              <w:t>Specialization,</w:t>
            </w:r>
            <w:r w:rsidR="00BB2223" w:rsidRPr="00BB2223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and I and II level </w:t>
            </w:r>
            <w:r w:rsidR="009500C2">
              <w:rPr>
                <w:rFonts w:asciiTheme="majorHAnsi" w:hAnsiTheme="majorHAnsi" w:cs="Trebuchet MS"/>
                <w:sz w:val="18"/>
                <w:szCs w:val="18"/>
                <w:lang w:val="en"/>
              </w:rPr>
              <w:t>Post Graduate Programmes</w:t>
            </w:r>
          </w:p>
        </w:tc>
        <w:tc>
          <w:tcPr>
            <w:tcW w:w="5843" w:type="dxa"/>
            <w:vAlign w:val="center"/>
          </w:tcPr>
          <w:p w14:paraId="7E0AACEF" w14:textId="59916087" w:rsidR="00BB2223" w:rsidRPr="00BB2223" w:rsidRDefault="00BB2223" w:rsidP="00BB2223">
            <w:pPr>
              <w:pStyle w:val="Testonormale"/>
              <w:jc w:val="both"/>
              <w:rPr>
                <w:rFonts w:asciiTheme="majorHAnsi" w:hAnsiTheme="majorHAnsi" w:cs="Trebuchet MS"/>
                <w:sz w:val="18"/>
                <w:szCs w:val="18"/>
                <w:lang w:val="en"/>
              </w:rPr>
            </w:pPr>
            <w:r w:rsidRPr="00BB2223">
              <w:rPr>
                <w:rFonts w:asciiTheme="majorHAnsi" w:hAnsiTheme="majorHAnsi" w:cs="Trebuchet MS"/>
                <w:sz w:val="18"/>
                <w:szCs w:val="18"/>
                <w:lang w:val="en"/>
              </w:rPr>
              <w:t>The proposed internship program</w:t>
            </w:r>
            <w:r w:rsidR="00D35B78">
              <w:rPr>
                <w:rFonts w:asciiTheme="majorHAnsi" w:hAnsiTheme="majorHAnsi" w:cs="Trebuchet MS"/>
                <w:sz w:val="18"/>
                <w:szCs w:val="18"/>
                <w:lang w:val="en"/>
              </w:rPr>
              <w:t>me</w:t>
            </w:r>
            <w:r w:rsidRPr="00BB2223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must be </w:t>
            </w:r>
            <w:r w:rsidR="00FF644D">
              <w:rPr>
                <w:rFonts w:asciiTheme="majorHAnsi" w:hAnsiTheme="majorHAnsi" w:cs="Trebuchet MS"/>
                <w:sz w:val="18"/>
                <w:szCs w:val="18"/>
                <w:lang w:val="en"/>
              </w:rPr>
              <w:t>consistent</w:t>
            </w:r>
            <w:r w:rsidR="00FF644D" w:rsidRPr="00BB2223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Pr="00BB2223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with the </w:t>
            </w:r>
            <w:r w:rsidR="00FF644D">
              <w:rPr>
                <w:rFonts w:asciiTheme="majorHAnsi" w:hAnsiTheme="majorHAnsi" w:cs="Trebuchet MS"/>
                <w:sz w:val="18"/>
                <w:szCs w:val="18"/>
                <w:lang w:val="en"/>
              </w:rPr>
              <w:t>learning</w:t>
            </w:r>
            <w:r w:rsidR="00FF644D" w:rsidRPr="00BB2223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Pr="00BB2223">
              <w:rPr>
                <w:rFonts w:asciiTheme="majorHAnsi" w:hAnsiTheme="majorHAnsi" w:cs="Trebuchet MS"/>
                <w:sz w:val="18"/>
                <w:szCs w:val="18"/>
                <w:lang w:val="en"/>
              </w:rPr>
              <w:t>objectives of the Degree Program</w:t>
            </w:r>
            <w:r w:rsidR="00D35B78">
              <w:rPr>
                <w:rFonts w:asciiTheme="majorHAnsi" w:hAnsiTheme="majorHAnsi" w:cs="Trebuchet MS"/>
                <w:sz w:val="18"/>
                <w:szCs w:val="18"/>
                <w:lang w:val="en"/>
              </w:rPr>
              <w:t>me</w:t>
            </w:r>
            <w:r w:rsidRPr="00BB2223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the student is enrolled</w:t>
            </w:r>
            <w:r w:rsidR="00D35B78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in</w:t>
            </w:r>
            <w:r w:rsidRPr="00BB2223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at the time of </w:t>
            </w:r>
            <w:r w:rsidR="00D35B78" w:rsidRPr="00BB2223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application </w:t>
            </w:r>
            <w:r w:rsidRPr="00BB2223">
              <w:rPr>
                <w:rFonts w:asciiTheme="majorHAnsi" w:hAnsiTheme="majorHAnsi" w:cs="Trebuchet MS"/>
                <w:sz w:val="18"/>
                <w:szCs w:val="18"/>
                <w:lang w:val="en"/>
              </w:rPr>
              <w:t>submi</w:t>
            </w:r>
            <w:r w:rsidR="00D35B78">
              <w:rPr>
                <w:rFonts w:asciiTheme="majorHAnsi" w:hAnsiTheme="majorHAnsi" w:cs="Trebuchet MS"/>
                <w:sz w:val="18"/>
                <w:szCs w:val="18"/>
                <w:lang w:val="en"/>
              </w:rPr>
              <w:t>ssion</w:t>
            </w:r>
            <w:r w:rsidRPr="00BB2223">
              <w:rPr>
                <w:rFonts w:asciiTheme="majorHAnsi" w:hAnsiTheme="majorHAnsi" w:cs="Trebuchet MS"/>
                <w:sz w:val="18"/>
                <w:szCs w:val="18"/>
                <w:lang w:val="en"/>
              </w:rPr>
              <w:t>.</w:t>
            </w:r>
          </w:p>
          <w:p w14:paraId="7A994348" w14:textId="7EF534C7" w:rsidR="00BB2223" w:rsidRPr="00BB2223" w:rsidRDefault="00BB2223" w:rsidP="00BB2223">
            <w:pPr>
              <w:pStyle w:val="Testonormale"/>
              <w:jc w:val="both"/>
              <w:rPr>
                <w:rFonts w:asciiTheme="majorHAnsi" w:hAnsiTheme="majorHAnsi" w:cs="Trebuchet MS"/>
                <w:sz w:val="18"/>
                <w:szCs w:val="18"/>
                <w:lang w:val="en"/>
              </w:rPr>
            </w:pPr>
            <w:r w:rsidRPr="00BB2223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In the event these activities </w:t>
            </w:r>
            <w:r w:rsidR="00D35B78">
              <w:rPr>
                <w:rFonts w:asciiTheme="majorHAnsi" w:hAnsiTheme="majorHAnsi" w:cs="Trebuchet MS"/>
                <w:sz w:val="18"/>
                <w:szCs w:val="18"/>
                <w:lang w:val="en"/>
              </w:rPr>
              <w:t>are considered</w:t>
            </w:r>
            <w:r w:rsidRPr="00BB2223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="00FF644D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as </w:t>
            </w:r>
            <w:r w:rsidRPr="00BB2223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curricular and / or aimed at </w:t>
            </w:r>
            <w:r w:rsidR="00D35B78" w:rsidRPr="00BB2223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thesis </w:t>
            </w:r>
            <w:r w:rsidR="00D35B78">
              <w:rPr>
                <w:rFonts w:asciiTheme="majorHAnsi" w:hAnsiTheme="majorHAnsi" w:cs="Trebuchet MS"/>
                <w:sz w:val="18"/>
                <w:szCs w:val="18"/>
                <w:lang w:val="en"/>
              </w:rPr>
              <w:t>drafting</w:t>
            </w:r>
            <w:r w:rsidRPr="00BB2223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, </w:t>
            </w:r>
            <w:r w:rsidR="009372ED" w:rsidRPr="00BB2223">
              <w:rPr>
                <w:rFonts w:asciiTheme="majorHAnsi" w:hAnsiTheme="majorHAnsi" w:cs="Trebuchet MS"/>
                <w:sz w:val="18"/>
                <w:szCs w:val="18"/>
                <w:lang w:val="en"/>
              </w:rPr>
              <w:t>a</w:t>
            </w:r>
            <w:r w:rsidRPr="00BB2223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="00887B9F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confirmation </w:t>
            </w:r>
            <w:r w:rsidRPr="00BB2223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e-mail </w:t>
            </w:r>
            <w:r w:rsidR="00887B9F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of </w:t>
            </w:r>
            <w:r w:rsidR="00775CBE">
              <w:rPr>
                <w:rFonts w:asciiTheme="majorHAnsi" w:hAnsiTheme="majorHAnsi" w:cs="Trebuchet MS"/>
                <w:sz w:val="18"/>
                <w:szCs w:val="18"/>
                <w:lang w:val="en"/>
              </w:rPr>
              <w:t>Degree</w:t>
            </w:r>
            <w:r w:rsidR="00887B9F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Programme </w:t>
            </w:r>
            <w:r w:rsidRPr="00BB2223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Coordinator must be </w:t>
            </w:r>
            <w:r w:rsidR="00D35B78">
              <w:rPr>
                <w:rFonts w:asciiTheme="majorHAnsi" w:hAnsiTheme="majorHAnsi" w:cs="Trebuchet MS"/>
                <w:sz w:val="18"/>
                <w:szCs w:val="18"/>
                <w:lang w:val="en"/>
              </w:rPr>
              <w:t>annexed</w:t>
            </w:r>
            <w:r w:rsidR="00D35B78" w:rsidRPr="00BB2223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Pr="00BB2223">
              <w:rPr>
                <w:rFonts w:asciiTheme="majorHAnsi" w:hAnsiTheme="majorHAnsi" w:cs="Trebuchet MS"/>
                <w:sz w:val="18"/>
                <w:szCs w:val="18"/>
                <w:lang w:val="en"/>
              </w:rPr>
              <w:t>to the traineeship proposal form.</w:t>
            </w:r>
          </w:p>
          <w:p w14:paraId="0FAF8E06" w14:textId="31FB6772" w:rsidR="00A05FCF" w:rsidRPr="0052443A" w:rsidRDefault="00BB2223" w:rsidP="00BB2223">
            <w:pPr>
              <w:pStyle w:val="Testonormale"/>
              <w:jc w:val="both"/>
              <w:rPr>
                <w:rFonts w:asciiTheme="majorHAnsi" w:hAnsiTheme="majorHAnsi" w:cs="Trebuchet MS"/>
                <w:sz w:val="18"/>
                <w:szCs w:val="18"/>
                <w:lang w:val="en" w:eastAsia="it-IT"/>
              </w:rPr>
            </w:pPr>
            <w:r w:rsidRPr="00BB2223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Students </w:t>
            </w:r>
            <w:r w:rsidR="00D35B78">
              <w:rPr>
                <w:rFonts w:asciiTheme="majorHAnsi" w:hAnsiTheme="majorHAnsi" w:cs="Trebuchet MS"/>
                <w:sz w:val="18"/>
                <w:szCs w:val="18"/>
                <w:lang w:val="en"/>
              </w:rPr>
              <w:t>having</w:t>
            </w:r>
            <w:r w:rsidRPr="00BB2223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obtained a degree from other Italian or foreign universities must </w:t>
            </w:r>
            <w:r w:rsidR="00D35B78">
              <w:rPr>
                <w:rFonts w:asciiTheme="majorHAnsi" w:hAnsiTheme="majorHAnsi" w:cs="Trebuchet MS"/>
                <w:sz w:val="18"/>
                <w:szCs w:val="18"/>
                <w:lang w:val="en"/>
              </w:rPr>
              <w:t>annex</w:t>
            </w:r>
            <w:r w:rsidR="00D35B78" w:rsidRPr="00BB2223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Pr="00BB2223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to the application the self-certification </w:t>
            </w:r>
            <w:r w:rsidR="00D35B78">
              <w:rPr>
                <w:rFonts w:asciiTheme="majorHAnsi" w:hAnsiTheme="majorHAnsi" w:cs="Trebuchet MS"/>
                <w:sz w:val="18"/>
                <w:szCs w:val="18"/>
                <w:lang w:val="en"/>
              </w:rPr>
              <w:t>of</w:t>
            </w:r>
            <w:r w:rsidR="00D35B78" w:rsidRPr="00BB2223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Pr="00BB2223">
              <w:rPr>
                <w:rFonts w:asciiTheme="majorHAnsi" w:hAnsiTheme="majorHAnsi" w:cs="Trebuchet MS"/>
                <w:sz w:val="18"/>
                <w:szCs w:val="18"/>
                <w:lang w:val="en"/>
              </w:rPr>
              <w:t>the weighted average of the exams taken to obtain the degree</w:t>
            </w:r>
            <w:r w:rsidR="00A05FCF" w:rsidRPr="0052443A">
              <w:rPr>
                <w:rFonts w:asciiTheme="majorHAnsi" w:hAnsiTheme="majorHAnsi" w:cs="Trebuchet MS"/>
                <w:sz w:val="18"/>
                <w:szCs w:val="18"/>
                <w:lang w:val="en" w:eastAsia="it-IT"/>
              </w:rPr>
              <w:t>.</w:t>
            </w:r>
          </w:p>
        </w:tc>
      </w:tr>
    </w:tbl>
    <w:p w14:paraId="44EAFD9C" w14:textId="77777777" w:rsidR="00A569B0" w:rsidRPr="0052443A" w:rsidRDefault="00A569B0" w:rsidP="00955EBA">
      <w:pPr>
        <w:pStyle w:val="Titolo9"/>
        <w:ind w:firstLine="0"/>
        <w:rPr>
          <w:rFonts w:asciiTheme="majorHAnsi" w:hAnsiTheme="majorHAnsi" w:cs="Trebuchet MS"/>
          <w:color w:val="0070C0"/>
          <w:sz w:val="18"/>
          <w:szCs w:val="18"/>
          <w:lang w:val="en" w:eastAsia="it-IT"/>
        </w:rPr>
      </w:pPr>
    </w:p>
    <w:p w14:paraId="71869EAB" w14:textId="38B870A5" w:rsidR="00955EBA" w:rsidRPr="00775CBE" w:rsidRDefault="0052443A" w:rsidP="0052443A">
      <w:pPr>
        <w:pStyle w:val="Titolo9"/>
        <w:rPr>
          <w:rFonts w:asciiTheme="majorHAnsi" w:hAnsiTheme="majorHAnsi" w:cs="Trebuchet MS"/>
          <w:b/>
          <w:color w:val="0000FF"/>
          <w:sz w:val="22"/>
          <w:szCs w:val="22"/>
          <w:lang w:val="en-US" w:eastAsia="it-IT"/>
        </w:rPr>
      </w:pPr>
      <w:r w:rsidRPr="0052443A">
        <w:rPr>
          <w:rFonts w:asciiTheme="majorHAnsi" w:hAnsiTheme="majorHAnsi" w:cs="Trebuchet MS"/>
          <w:b/>
          <w:color w:val="0000FF"/>
          <w:sz w:val="22"/>
          <w:szCs w:val="22"/>
          <w:lang w:val="en"/>
        </w:rPr>
        <w:t>Department of Economics and Management</w:t>
      </w:r>
    </w:p>
    <w:p w14:paraId="4B94D5A5" w14:textId="77777777" w:rsidR="00254A61" w:rsidRPr="00775CBE" w:rsidRDefault="00254A61" w:rsidP="00254A61">
      <w:pPr>
        <w:pStyle w:val="Titolo9"/>
        <w:spacing w:line="240" w:lineRule="auto"/>
        <w:ind w:firstLine="0"/>
        <w:rPr>
          <w:rFonts w:asciiTheme="majorHAnsi" w:hAnsiTheme="majorHAnsi" w:cs="Trebuchet MS"/>
          <w:b/>
          <w:i/>
          <w:color w:val="0000FF"/>
          <w:sz w:val="18"/>
          <w:szCs w:val="18"/>
          <w:lang w:val="en-US" w:eastAsia="it-IT"/>
        </w:rPr>
      </w:pPr>
    </w:p>
    <w:p w14:paraId="0430AD34" w14:textId="12F2E3B7" w:rsidR="00254A61" w:rsidRPr="002573ED" w:rsidRDefault="0052443A" w:rsidP="0052443A">
      <w:pPr>
        <w:pStyle w:val="Titolo9"/>
        <w:spacing w:line="240" w:lineRule="auto"/>
        <w:rPr>
          <w:rFonts w:asciiTheme="majorHAnsi" w:hAnsiTheme="majorHAnsi"/>
          <w:b/>
          <w:i/>
          <w:iCs/>
          <w:color w:val="0000FF"/>
          <w:sz w:val="18"/>
          <w:szCs w:val="18"/>
        </w:rPr>
      </w:pPr>
      <w:r w:rsidRPr="0052443A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 xml:space="preserve">Mobility </w:t>
      </w:r>
      <w:r w:rsidR="00865474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 xml:space="preserve">for </w:t>
      </w:r>
      <w:r w:rsidR="00865474" w:rsidRPr="0052443A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>stu</w:t>
      </w:r>
      <w:r w:rsidR="00775CBE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>dy</w:t>
      </w:r>
      <w:r w:rsidR="00865474" w:rsidRPr="0052443A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 xml:space="preserve"> and </w:t>
      </w:r>
      <w:r w:rsidR="00775CBE" w:rsidRPr="0052443A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>traineeshi</w:t>
      </w:r>
      <w:r w:rsidR="00775CBE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>p</w:t>
      </w:r>
      <w:r w:rsidR="00865474" w:rsidRPr="0052443A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 xml:space="preserve"> </w:t>
      </w:r>
      <w:r w:rsidRPr="0052443A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3"/>
        <w:gridCol w:w="5785"/>
      </w:tblGrid>
      <w:tr w:rsidR="00955EBA" w:rsidRPr="00583D64" w14:paraId="79AA0B02" w14:textId="77777777" w:rsidTr="00254A61">
        <w:tc>
          <w:tcPr>
            <w:tcW w:w="3843" w:type="dxa"/>
            <w:vAlign w:val="center"/>
          </w:tcPr>
          <w:p w14:paraId="35D36664" w14:textId="3895DC51" w:rsidR="00955EBA" w:rsidRPr="00A9096C" w:rsidRDefault="00FE756F" w:rsidP="0052443A">
            <w:pPr>
              <w:spacing w:line="320" w:lineRule="exact"/>
              <w:jc w:val="center"/>
              <w:rPr>
                <w:rFonts w:asciiTheme="majorHAnsi" w:hAnsiTheme="majorHAnsi" w:cs="Trebuchet MS"/>
                <w:sz w:val="18"/>
                <w:szCs w:val="18"/>
                <w:highlight w:val="yellow"/>
              </w:rPr>
            </w:pP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First level D</w:t>
            </w:r>
            <w:r w:rsidR="0052443A" w:rsidRPr="0052443A">
              <w:rPr>
                <w:rFonts w:asciiTheme="majorHAnsi" w:hAnsiTheme="majorHAnsi" w:cs="Trebuchet MS"/>
                <w:sz w:val="18"/>
                <w:szCs w:val="18"/>
                <w:lang w:val="en"/>
              </w:rPr>
              <w:t>egrees</w:t>
            </w:r>
          </w:p>
        </w:tc>
        <w:tc>
          <w:tcPr>
            <w:tcW w:w="5785" w:type="dxa"/>
            <w:vAlign w:val="center"/>
          </w:tcPr>
          <w:p w14:paraId="59EAEFB4" w14:textId="28A89187" w:rsidR="00162DEF" w:rsidRPr="00162DEF" w:rsidRDefault="002130A4" w:rsidP="00162DEF">
            <w:pPr>
              <w:pStyle w:val="Corpodeltesto2"/>
              <w:rPr>
                <w:rFonts w:asciiTheme="majorHAnsi" w:hAnsiTheme="majorHAnsi" w:cs="Trebuchet MS"/>
                <w:sz w:val="18"/>
                <w:szCs w:val="18"/>
                <w:lang w:val="en"/>
              </w:rPr>
            </w:pP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Minimum</w:t>
            </w:r>
            <w:r w:rsidR="00162DEF" w:rsidRPr="00162DEF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24 CFU</w:t>
            </w: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acquisition</w:t>
            </w:r>
            <w:r w:rsidR="00162DEF" w:rsidRPr="00162DEF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for the three-year degrees in Economics and Commerce, Business Economics, Finance Banking and Financial Markets and Economics and Legislation of Logistics Systems.</w:t>
            </w:r>
          </w:p>
          <w:p w14:paraId="24FAA33C" w14:textId="5E13FC83" w:rsidR="00162DEF" w:rsidRPr="00162DEF" w:rsidRDefault="002130A4" w:rsidP="00162DEF">
            <w:pPr>
              <w:pStyle w:val="Corpodeltesto2"/>
              <w:rPr>
                <w:rFonts w:asciiTheme="majorHAnsi" w:hAnsiTheme="majorHAnsi" w:cs="Trebuchet MS"/>
                <w:sz w:val="18"/>
                <w:szCs w:val="18"/>
                <w:lang w:val="en"/>
              </w:rPr>
            </w:pP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Minimum</w:t>
            </w:r>
            <w:r w:rsidR="00162DEF" w:rsidRPr="00162DEF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21 CFU</w:t>
            </w: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acquisition</w:t>
            </w:r>
            <w:r w:rsidR="00162DEF" w:rsidRPr="00162DEF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for the three-year degree in Management for Business and Economics.</w:t>
            </w:r>
          </w:p>
          <w:p w14:paraId="1D6350CE" w14:textId="4F5B0756" w:rsidR="003359F9" w:rsidRPr="00162DEF" w:rsidRDefault="00162DEF" w:rsidP="00162DEF">
            <w:pPr>
              <w:pStyle w:val="Corpodeltesto2"/>
              <w:rPr>
                <w:rFonts w:asciiTheme="majorHAnsi" w:hAnsiTheme="majorHAnsi" w:cs="Trebuchet MS"/>
                <w:sz w:val="18"/>
                <w:szCs w:val="18"/>
                <w:lang w:eastAsia="it-IT"/>
              </w:rPr>
            </w:pPr>
            <w:r w:rsidRPr="00162DEF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It is also </w:t>
            </w:r>
            <w:r w:rsidR="002130A4">
              <w:rPr>
                <w:rFonts w:asciiTheme="majorHAnsi" w:hAnsiTheme="majorHAnsi" w:cs="Trebuchet MS"/>
                <w:sz w:val="18"/>
                <w:szCs w:val="18"/>
                <w:lang w:val="en"/>
              </w:rPr>
              <w:t>required</w:t>
            </w:r>
            <w:r w:rsidR="002130A4" w:rsidRPr="00162DEF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Pr="00162DEF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to </w:t>
            </w:r>
            <w:r w:rsidR="002130A4">
              <w:rPr>
                <w:rFonts w:asciiTheme="majorHAnsi" w:hAnsiTheme="majorHAnsi" w:cs="Trebuchet MS"/>
                <w:sz w:val="18"/>
                <w:szCs w:val="18"/>
                <w:lang w:val="en"/>
              </w:rPr>
              <w:t>have</w:t>
            </w:r>
            <w:r w:rsidR="002130A4" w:rsidRPr="00162DEF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Pr="00162DEF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(or be able to acquire </w:t>
            </w:r>
            <w:r w:rsidR="00392C7A">
              <w:rPr>
                <w:rFonts w:asciiTheme="majorHAnsi" w:hAnsiTheme="majorHAnsi" w:cs="Trebuchet MS"/>
                <w:sz w:val="18"/>
                <w:szCs w:val="18"/>
                <w:lang w:val="en"/>
              </w:rPr>
              <w:t>before</w:t>
            </w:r>
            <w:r w:rsidRPr="00162DEF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departure) the language level</w:t>
            </w:r>
            <w:r w:rsidR="00392C7A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="00FF644D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proficiency </w:t>
            </w:r>
            <w:r w:rsidR="00392C7A">
              <w:rPr>
                <w:rFonts w:asciiTheme="majorHAnsi" w:hAnsiTheme="majorHAnsi" w:cs="Trebuchet MS"/>
                <w:sz w:val="18"/>
                <w:szCs w:val="18"/>
                <w:lang w:val="en"/>
              </w:rPr>
              <w:t>certificate</w:t>
            </w:r>
            <w:r w:rsidRPr="00162DEF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for the</w:t>
            </w:r>
            <w:r w:rsidR="002130A4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learning</w:t>
            </w:r>
            <w:r w:rsidRPr="00162DEF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language provided for in the interinstitutional agreement with the </w:t>
            </w:r>
            <w:r w:rsidR="002130A4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selected </w:t>
            </w:r>
            <w:r w:rsidR="00887B9F">
              <w:rPr>
                <w:rFonts w:asciiTheme="majorHAnsi" w:hAnsiTheme="majorHAnsi" w:cs="Trebuchet MS"/>
                <w:sz w:val="18"/>
                <w:szCs w:val="18"/>
                <w:lang w:val="en"/>
              </w:rPr>
              <w:t>institution</w:t>
            </w:r>
            <w:r w:rsidR="00887B9F" w:rsidRPr="00162DEF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Pr="00162DEF">
              <w:rPr>
                <w:rFonts w:asciiTheme="majorHAnsi" w:hAnsiTheme="majorHAnsi" w:cs="Trebuchet MS"/>
                <w:sz w:val="18"/>
                <w:szCs w:val="18"/>
                <w:lang w:val="en"/>
              </w:rPr>
              <w:t>(s).</w:t>
            </w:r>
          </w:p>
        </w:tc>
      </w:tr>
      <w:tr w:rsidR="00955EBA" w:rsidRPr="00583D64" w14:paraId="318BE344" w14:textId="77777777" w:rsidTr="00254A61">
        <w:tc>
          <w:tcPr>
            <w:tcW w:w="3843" w:type="dxa"/>
            <w:vAlign w:val="center"/>
          </w:tcPr>
          <w:p w14:paraId="00656E0C" w14:textId="235AB422" w:rsidR="00955EBA" w:rsidRPr="00A9096C" w:rsidRDefault="00E01B05" w:rsidP="00E01B05">
            <w:pPr>
              <w:spacing w:line="320" w:lineRule="exact"/>
              <w:jc w:val="center"/>
              <w:rPr>
                <w:rFonts w:asciiTheme="majorHAnsi" w:hAnsiTheme="majorHAnsi" w:cs="Trebuchet MS"/>
                <w:sz w:val="18"/>
                <w:szCs w:val="18"/>
                <w:highlight w:val="yellow"/>
              </w:rPr>
            </w:pPr>
            <w:r w:rsidRPr="00E01B05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Second </w:t>
            </w:r>
            <w:r w:rsidR="00FE756F">
              <w:rPr>
                <w:rFonts w:asciiTheme="majorHAnsi" w:hAnsiTheme="majorHAnsi" w:cs="Trebuchet MS"/>
                <w:sz w:val="18"/>
                <w:szCs w:val="18"/>
                <w:lang w:val="en"/>
              </w:rPr>
              <w:t>level D</w:t>
            </w:r>
            <w:r w:rsidRPr="00E01B05">
              <w:rPr>
                <w:rFonts w:asciiTheme="majorHAnsi" w:hAnsiTheme="majorHAnsi" w:cs="Trebuchet MS"/>
                <w:sz w:val="18"/>
                <w:szCs w:val="18"/>
                <w:lang w:val="en"/>
              </w:rPr>
              <w:t>egrees</w:t>
            </w:r>
          </w:p>
        </w:tc>
        <w:tc>
          <w:tcPr>
            <w:tcW w:w="5785" w:type="dxa"/>
            <w:vAlign w:val="center"/>
          </w:tcPr>
          <w:p w14:paraId="005C4EC0" w14:textId="77777777" w:rsidR="00E01B05" w:rsidRPr="00E01B05" w:rsidRDefault="00E01B05" w:rsidP="00E01B05">
            <w:pPr>
              <w:pStyle w:val="Corpodeltesto2"/>
              <w:rPr>
                <w:rFonts w:asciiTheme="majorHAnsi" w:hAnsiTheme="majorHAnsi" w:cs="Trebuchet MS"/>
                <w:sz w:val="18"/>
                <w:szCs w:val="18"/>
                <w:lang w:val="en"/>
              </w:rPr>
            </w:pPr>
            <w:r w:rsidRPr="00E01B05">
              <w:rPr>
                <w:rFonts w:asciiTheme="majorHAnsi" w:hAnsiTheme="majorHAnsi" w:cs="Trebuchet MS"/>
                <w:sz w:val="18"/>
                <w:szCs w:val="18"/>
                <w:lang w:val="en"/>
              </w:rPr>
              <w:t>No minimum number of credits required.</w:t>
            </w:r>
          </w:p>
          <w:p w14:paraId="1947F361" w14:textId="72354C5A" w:rsidR="0014154E" w:rsidRPr="00A9096C" w:rsidRDefault="00E01B05" w:rsidP="00E01B05">
            <w:pPr>
              <w:pStyle w:val="Corpodeltesto2"/>
              <w:rPr>
                <w:rFonts w:asciiTheme="majorHAnsi" w:hAnsiTheme="majorHAnsi" w:cs="Trebuchet MS"/>
                <w:sz w:val="18"/>
                <w:szCs w:val="18"/>
              </w:rPr>
            </w:pPr>
            <w:r w:rsidRPr="00E01B05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It is also </w:t>
            </w:r>
            <w:r w:rsidR="00392C7A">
              <w:rPr>
                <w:rFonts w:asciiTheme="majorHAnsi" w:hAnsiTheme="majorHAnsi" w:cs="Trebuchet MS"/>
                <w:sz w:val="18"/>
                <w:szCs w:val="18"/>
                <w:lang w:val="en"/>
              </w:rPr>
              <w:t>required</w:t>
            </w:r>
            <w:r w:rsidR="00392C7A" w:rsidRPr="00E01B05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Pr="00E01B05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to </w:t>
            </w:r>
            <w:r w:rsidR="00392C7A">
              <w:rPr>
                <w:rFonts w:asciiTheme="majorHAnsi" w:hAnsiTheme="majorHAnsi" w:cs="Trebuchet MS"/>
                <w:sz w:val="18"/>
                <w:szCs w:val="18"/>
                <w:lang w:val="en"/>
              </w:rPr>
              <w:t>have</w:t>
            </w:r>
            <w:r w:rsidR="00392C7A" w:rsidRPr="00E01B05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Pr="00E01B05">
              <w:rPr>
                <w:rFonts w:asciiTheme="majorHAnsi" w:hAnsiTheme="majorHAnsi" w:cs="Trebuchet MS"/>
                <w:sz w:val="18"/>
                <w:szCs w:val="18"/>
                <w:lang w:val="en"/>
              </w:rPr>
              <w:t>(or be able to acquire before departure) the language level</w:t>
            </w:r>
            <w:r w:rsidR="00392C7A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="00FF644D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proficiency </w:t>
            </w:r>
            <w:r w:rsidR="00392C7A">
              <w:rPr>
                <w:rFonts w:asciiTheme="majorHAnsi" w:hAnsiTheme="majorHAnsi" w:cs="Trebuchet MS"/>
                <w:sz w:val="18"/>
                <w:szCs w:val="18"/>
                <w:lang w:val="en"/>
              </w:rPr>
              <w:t>certificate</w:t>
            </w:r>
            <w:r w:rsidRPr="00E01B05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for the </w:t>
            </w:r>
            <w:r w:rsidR="00392C7A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learning </w:t>
            </w:r>
            <w:r w:rsidRPr="00E01B05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language provided for in the interinstitutional agreement with the </w:t>
            </w:r>
            <w:r w:rsidR="00392C7A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selected </w:t>
            </w:r>
            <w:r w:rsidR="00887B9F">
              <w:rPr>
                <w:rFonts w:asciiTheme="majorHAnsi" w:hAnsiTheme="majorHAnsi" w:cs="Trebuchet MS"/>
                <w:sz w:val="18"/>
                <w:szCs w:val="18"/>
                <w:lang w:val="en"/>
              </w:rPr>
              <w:t>institution</w:t>
            </w:r>
            <w:r w:rsidR="00392C7A">
              <w:rPr>
                <w:rFonts w:asciiTheme="majorHAnsi" w:hAnsiTheme="majorHAnsi" w:cs="Trebuchet MS"/>
                <w:sz w:val="18"/>
                <w:szCs w:val="18"/>
                <w:lang w:val="en"/>
              </w:rPr>
              <w:t>(s)</w:t>
            </w:r>
            <w:r w:rsidR="009F22AF">
              <w:rPr>
                <w:rFonts w:asciiTheme="majorHAnsi" w:hAnsiTheme="majorHAnsi" w:cs="Trebuchet MS"/>
                <w:sz w:val="18"/>
                <w:szCs w:val="18"/>
              </w:rPr>
              <w:t>.</w:t>
            </w:r>
          </w:p>
        </w:tc>
      </w:tr>
      <w:tr w:rsidR="00AB6FA1" w:rsidRPr="00583D64" w14:paraId="7EAA9DE4" w14:textId="77777777" w:rsidTr="002130A4">
        <w:tc>
          <w:tcPr>
            <w:tcW w:w="3843" w:type="dxa"/>
            <w:vAlign w:val="center"/>
          </w:tcPr>
          <w:p w14:paraId="757595AE" w14:textId="79637931" w:rsidR="00AB6FA1" w:rsidRPr="00A9096C" w:rsidRDefault="00C63BE4" w:rsidP="002130A4">
            <w:pPr>
              <w:spacing w:line="320" w:lineRule="exact"/>
              <w:jc w:val="center"/>
              <w:rPr>
                <w:rFonts w:asciiTheme="majorHAnsi" w:hAnsiTheme="majorHAnsi" w:cs="Trebuchet MS"/>
                <w:sz w:val="18"/>
                <w:szCs w:val="18"/>
                <w:highlight w:val="yellow"/>
              </w:rPr>
            </w:pP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PhD</w:t>
            </w:r>
          </w:p>
        </w:tc>
        <w:tc>
          <w:tcPr>
            <w:tcW w:w="5785" w:type="dxa"/>
            <w:vAlign w:val="center"/>
          </w:tcPr>
          <w:p w14:paraId="5B81E96B" w14:textId="5F543985" w:rsidR="00AB6FA1" w:rsidRPr="00775CBE" w:rsidRDefault="00392C7A" w:rsidP="00E01B05">
            <w:pPr>
              <w:rPr>
                <w:rFonts w:asciiTheme="majorHAnsi" w:hAnsiTheme="majorHAnsi" w:cs="Trebuchet MS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Enrollment in</w:t>
            </w:r>
            <w:r w:rsidR="00E01B05" w:rsidRPr="00E01B05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year</w:t>
            </w:r>
            <w:r w:rsidR="00FF644D">
              <w:rPr>
                <w:rFonts w:asciiTheme="majorHAnsi" w:hAnsiTheme="majorHAnsi" w:cs="Trebuchet MS"/>
                <w:sz w:val="18"/>
                <w:szCs w:val="18"/>
                <w:lang w:val="en"/>
              </w:rPr>
              <w:t>s</w:t>
            </w:r>
            <w:r w:rsidR="00E01B05" w:rsidRPr="00E01B05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="009372ED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subsequent </w:t>
            </w:r>
            <w:r w:rsidR="009372ED" w:rsidRPr="00E01B05">
              <w:rPr>
                <w:rFonts w:asciiTheme="majorHAnsi" w:hAnsiTheme="majorHAnsi" w:cs="Trebuchet MS"/>
                <w:sz w:val="18"/>
                <w:szCs w:val="18"/>
                <w:lang w:val="en"/>
              </w:rPr>
              <w:t>the</w:t>
            </w:r>
            <w:r w:rsidR="00E01B05" w:rsidRPr="00E01B05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first</w:t>
            </w:r>
            <w:r w:rsidR="00AB6FA1" w:rsidRPr="00775CBE">
              <w:rPr>
                <w:rFonts w:asciiTheme="majorHAnsi" w:hAnsiTheme="majorHAnsi" w:cs="Trebuchet MS"/>
                <w:sz w:val="18"/>
                <w:szCs w:val="18"/>
                <w:lang w:val="en-US"/>
              </w:rPr>
              <w:t>.</w:t>
            </w:r>
          </w:p>
        </w:tc>
      </w:tr>
    </w:tbl>
    <w:p w14:paraId="3DEEC669" w14:textId="77777777" w:rsidR="0008525A" w:rsidRPr="00775CBE" w:rsidRDefault="0008525A" w:rsidP="00955EBA">
      <w:pPr>
        <w:pStyle w:val="Titolo9"/>
        <w:ind w:firstLine="0"/>
        <w:rPr>
          <w:rFonts w:asciiTheme="majorHAnsi" w:hAnsiTheme="majorHAnsi" w:cs="Trebuchet MS"/>
          <w:color w:val="0000FF"/>
          <w:sz w:val="18"/>
          <w:szCs w:val="18"/>
          <w:highlight w:val="yellow"/>
          <w:lang w:val="en-US" w:eastAsia="it-IT"/>
        </w:rPr>
      </w:pPr>
    </w:p>
    <w:p w14:paraId="3D8DD8E0" w14:textId="77777777" w:rsidR="004B36EF" w:rsidRPr="004B36EF" w:rsidRDefault="004B36EF" w:rsidP="004B36EF">
      <w:pPr>
        <w:pStyle w:val="Titolo9"/>
        <w:rPr>
          <w:rFonts w:asciiTheme="majorHAnsi" w:hAnsiTheme="majorHAnsi" w:cs="Trebuchet MS"/>
          <w:b/>
          <w:color w:val="0000FF"/>
          <w:sz w:val="22"/>
          <w:szCs w:val="22"/>
        </w:rPr>
      </w:pPr>
      <w:r w:rsidRPr="004B36EF">
        <w:rPr>
          <w:rFonts w:asciiTheme="majorHAnsi" w:hAnsiTheme="majorHAnsi" w:cs="Trebuchet MS"/>
          <w:b/>
          <w:color w:val="0000FF"/>
          <w:sz w:val="22"/>
          <w:szCs w:val="22"/>
          <w:lang w:val="en"/>
        </w:rPr>
        <w:t>Department of Pharmacy</w:t>
      </w:r>
    </w:p>
    <w:p w14:paraId="3656B9AB" w14:textId="77777777" w:rsidR="00A124CC" w:rsidRPr="00775CBE" w:rsidRDefault="00A124CC" w:rsidP="00A124CC">
      <w:pPr>
        <w:pStyle w:val="Titolo9"/>
        <w:spacing w:line="240" w:lineRule="auto"/>
        <w:ind w:firstLine="0"/>
        <w:rPr>
          <w:rFonts w:asciiTheme="majorHAnsi" w:hAnsiTheme="majorHAnsi" w:cs="Trebuchet MS"/>
          <w:b/>
          <w:i/>
          <w:color w:val="0000FF"/>
          <w:sz w:val="18"/>
          <w:szCs w:val="18"/>
          <w:lang w:val="en-US" w:eastAsia="it-IT"/>
        </w:rPr>
      </w:pPr>
    </w:p>
    <w:p w14:paraId="1465AD24" w14:textId="0A95DAEE" w:rsidR="004B36EF" w:rsidRPr="004B36EF" w:rsidRDefault="004B36EF" w:rsidP="004B36EF">
      <w:pPr>
        <w:pStyle w:val="Titolo9"/>
        <w:spacing w:line="240" w:lineRule="auto"/>
        <w:rPr>
          <w:rFonts w:asciiTheme="majorHAnsi" w:hAnsiTheme="majorHAnsi" w:cs="Trebuchet MS"/>
          <w:b/>
          <w:i/>
          <w:color w:val="0000FF"/>
          <w:sz w:val="18"/>
          <w:szCs w:val="18"/>
        </w:rPr>
      </w:pPr>
      <w:r w:rsidRPr="004B36EF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 xml:space="preserve">Mobility </w:t>
      </w:r>
      <w:r w:rsidR="00865474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 xml:space="preserve">for </w:t>
      </w:r>
      <w:r w:rsidR="00865474" w:rsidRPr="004B36EF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>stud</w:t>
      </w:r>
      <w:r w:rsidR="00775CBE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>y</w:t>
      </w:r>
      <w:r w:rsidR="00865474" w:rsidRPr="004B36EF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4"/>
        <w:gridCol w:w="5850"/>
      </w:tblGrid>
      <w:tr w:rsidR="00955EBA" w:rsidRPr="00583D64" w14:paraId="2E755D0E" w14:textId="77777777" w:rsidTr="00A124CC">
        <w:tc>
          <w:tcPr>
            <w:tcW w:w="3884" w:type="dxa"/>
            <w:vAlign w:val="center"/>
          </w:tcPr>
          <w:p w14:paraId="202E17DA" w14:textId="672C5090" w:rsidR="00955EBA" w:rsidRPr="00A9096C" w:rsidRDefault="004B36EF" w:rsidP="004B36EF">
            <w:pPr>
              <w:spacing w:line="320" w:lineRule="exact"/>
              <w:jc w:val="center"/>
              <w:rPr>
                <w:rFonts w:asciiTheme="majorHAnsi" w:hAnsiTheme="majorHAnsi" w:cs="Trebuchet MS"/>
                <w:sz w:val="18"/>
                <w:szCs w:val="18"/>
              </w:rPr>
            </w:pPr>
            <w:r w:rsidRPr="004B36EF">
              <w:rPr>
                <w:rFonts w:asciiTheme="majorHAnsi" w:hAnsiTheme="majorHAnsi" w:cs="Trebuchet MS"/>
                <w:sz w:val="18"/>
                <w:szCs w:val="18"/>
                <w:lang w:val="en"/>
              </w:rPr>
              <w:t>Bachelor's Degrees</w:t>
            </w:r>
          </w:p>
        </w:tc>
        <w:tc>
          <w:tcPr>
            <w:tcW w:w="5850" w:type="dxa"/>
          </w:tcPr>
          <w:p w14:paraId="368D3192" w14:textId="66BE3639" w:rsidR="00755B52" w:rsidRPr="00755B52" w:rsidRDefault="00FF644D" w:rsidP="00755B52">
            <w:pPr>
              <w:jc w:val="both"/>
              <w:rPr>
                <w:rFonts w:asciiTheme="majorHAnsi" w:hAnsiTheme="majorHAnsi" w:cs="Trebuchet MS"/>
                <w:sz w:val="18"/>
                <w:szCs w:val="18"/>
                <w:lang w:val="en"/>
              </w:rPr>
            </w:pP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Consistency</w:t>
            </w:r>
            <w:r w:rsidR="00392C7A" w:rsidRPr="00755B52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="00755B52" w:rsidRPr="00755B52">
              <w:rPr>
                <w:rFonts w:asciiTheme="majorHAnsi" w:hAnsiTheme="majorHAnsi" w:cs="Trebuchet MS"/>
                <w:sz w:val="18"/>
                <w:szCs w:val="18"/>
                <w:lang w:val="en"/>
              </w:rPr>
              <w:t>of the proposed study program</w:t>
            </w:r>
            <w:r w:rsidR="00392C7A">
              <w:rPr>
                <w:rFonts w:asciiTheme="majorHAnsi" w:hAnsiTheme="majorHAnsi" w:cs="Trebuchet MS"/>
                <w:sz w:val="18"/>
                <w:szCs w:val="18"/>
                <w:lang w:val="en"/>
              </w:rPr>
              <w:t>me</w:t>
            </w:r>
            <w:r w:rsidR="00755B52" w:rsidRPr="00755B52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with the </w:t>
            </w:r>
            <w:r w:rsidR="003D76D8">
              <w:rPr>
                <w:rFonts w:asciiTheme="majorHAnsi" w:hAnsiTheme="majorHAnsi" w:cs="Trebuchet MS"/>
                <w:sz w:val="18"/>
                <w:szCs w:val="18"/>
                <w:lang w:val="en"/>
              </w:rPr>
              <w:t>learning</w:t>
            </w:r>
            <w:r w:rsidR="003D76D8" w:rsidRPr="00755B52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="00755B52" w:rsidRPr="00755B52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objectives of the Degree </w:t>
            </w:r>
            <w:r w:rsidR="00887B9F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Programme </w:t>
            </w:r>
            <w:r w:rsidR="00755B52" w:rsidRPr="00755B52">
              <w:rPr>
                <w:rFonts w:asciiTheme="majorHAnsi" w:hAnsiTheme="majorHAnsi" w:cs="Trebuchet MS"/>
                <w:sz w:val="18"/>
                <w:szCs w:val="18"/>
                <w:lang w:val="en"/>
              </w:rPr>
              <w:t>the student is enrolled</w:t>
            </w:r>
            <w:r w:rsidR="00392C7A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in</w:t>
            </w:r>
            <w:r w:rsidR="00755B52" w:rsidRPr="00755B52">
              <w:rPr>
                <w:rFonts w:asciiTheme="majorHAnsi" w:hAnsiTheme="majorHAnsi" w:cs="Trebuchet MS"/>
                <w:sz w:val="18"/>
                <w:szCs w:val="18"/>
                <w:lang w:val="en"/>
              </w:rPr>
              <w:t>.</w:t>
            </w:r>
          </w:p>
          <w:p w14:paraId="61B38255" w14:textId="77777777" w:rsidR="00755B52" w:rsidRPr="00755B52" w:rsidRDefault="00755B52" w:rsidP="00755B52">
            <w:pPr>
              <w:jc w:val="both"/>
              <w:rPr>
                <w:rFonts w:asciiTheme="majorHAnsi" w:hAnsiTheme="majorHAnsi" w:cs="Trebuchet MS"/>
                <w:sz w:val="18"/>
                <w:szCs w:val="18"/>
                <w:lang w:val="en"/>
              </w:rPr>
            </w:pPr>
            <w:r w:rsidRPr="00755B52">
              <w:rPr>
                <w:rFonts w:asciiTheme="majorHAnsi" w:hAnsiTheme="majorHAnsi" w:cs="Trebuchet MS"/>
                <w:sz w:val="18"/>
                <w:szCs w:val="18"/>
                <w:lang w:val="en"/>
              </w:rPr>
              <w:t>Enrollment in the second year or later.</w:t>
            </w:r>
          </w:p>
          <w:p w14:paraId="3E9BDDFB" w14:textId="3D2F8925" w:rsidR="00755B52" w:rsidRPr="00755B52" w:rsidRDefault="00FA674A" w:rsidP="00755B52">
            <w:pPr>
              <w:jc w:val="both"/>
              <w:rPr>
                <w:rFonts w:asciiTheme="majorHAnsi" w:hAnsiTheme="majorHAnsi" w:cs="Trebuchet MS"/>
                <w:sz w:val="18"/>
                <w:szCs w:val="18"/>
                <w:lang w:val="en"/>
              </w:rPr>
            </w:pP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M</w:t>
            </w:r>
            <w:r w:rsidR="00392C7A">
              <w:rPr>
                <w:rFonts w:asciiTheme="majorHAnsi" w:hAnsiTheme="majorHAnsi" w:cs="Trebuchet MS"/>
                <w:sz w:val="18"/>
                <w:szCs w:val="18"/>
                <w:lang w:val="en"/>
              </w:rPr>
              <w:t>inimum</w:t>
            </w:r>
            <w:r w:rsidR="00755B52" w:rsidRPr="00755B52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40 ECTS</w:t>
            </w:r>
            <w:r w:rsidR="00037036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acquisition</w:t>
            </w:r>
            <w:r w:rsidR="00755B52" w:rsidRPr="00755B52">
              <w:rPr>
                <w:rFonts w:asciiTheme="majorHAnsi" w:hAnsiTheme="majorHAnsi" w:cs="Trebuchet MS"/>
                <w:sz w:val="18"/>
                <w:szCs w:val="18"/>
                <w:lang w:val="en"/>
              </w:rPr>
              <w:t>.</w:t>
            </w:r>
          </w:p>
          <w:p w14:paraId="76A9CCE4" w14:textId="70524D98" w:rsidR="00955EBA" w:rsidRPr="008423B0" w:rsidRDefault="009372ED" w:rsidP="00755B52">
            <w:pPr>
              <w:jc w:val="both"/>
              <w:rPr>
                <w:rFonts w:asciiTheme="majorHAnsi" w:hAnsiTheme="majorHAnsi" w:cs="Trebuchet MS"/>
                <w:sz w:val="18"/>
                <w:szCs w:val="18"/>
                <w:lang w:val="en"/>
              </w:rPr>
            </w:pP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Good </w:t>
            </w:r>
            <w:r w:rsidRPr="00755B52">
              <w:rPr>
                <w:rFonts w:asciiTheme="majorHAnsi" w:hAnsiTheme="majorHAnsi" w:cs="Trebuchet MS"/>
                <w:sz w:val="18"/>
                <w:szCs w:val="18"/>
                <w:lang w:val="en"/>
              </w:rPr>
              <w:t>and</w:t>
            </w:r>
            <w:r w:rsidR="00755B52" w:rsidRPr="00755B52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="00887B9F">
              <w:rPr>
                <w:rFonts w:asciiTheme="majorHAnsi" w:hAnsiTheme="majorHAnsi" w:cs="Trebuchet MS"/>
                <w:sz w:val="18"/>
                <w:szCs w:val="18"/>
                <w:lang w:val="en"/>
              </w:rPr>
              <w:t>certified</w:t>
            </w:r>
            <w:r w:rsidR="00887B9F" w:rsidRPr="00755B52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="00755B52" w:rsidRPr="00755B52">
              <w:rPr>
                <w:rFonts w:asciiTheme="majorHAnsi" w:hAnsiTheme="majorHAnsi" w:cs="Trebuchet MS"/>
                <w:sz w:val="18"/>
                <w:szCs w:val="18"/>
                <w:lang w:val="en"/>
              </w:rPr>
              <w:t>knowledge of at least one foreign language</w:t>
            </w:r>
            <w:r w:rsidR="009F0376" w:rsidRPr="008423B0">
              <w:rPr>
                <w:rFonts w:asciiTheme="majorHAnsi" w:hAnsiTheme="majorHAnsi" w:cs="Trebuchet MS"/>
                <w:sz w:val="18"/>
                <w:szCs w:val="18"/>
                <w:lang w:val="en"/>
              </w:rPr>
              <w:t>.</w:t>
            </w:r>
          </w:p>
        </w:tc>
      </w:tr>
      <w:tr w:rsidR="00955EBA" w:rsidRPr="00583D64" w14:paraId="468F7F95" w14:textId="77777777" w:rsidTr="00A124CC">
        <w:tc>
          <w:tcPr>
            <w:tcW w:w="3884" w:type="dxa"/>
            <w:vAlign w:val="center"/>
          </w:tcPr>
          <w:p w14:paraId="14F9EC5E" w14:textId="473B67FB" w:rsidR="00955EBA" w:rsidRPr="00A9096C" w:rsidRDefault="004B36EF" w:rsidP="004B36EF">
            <w:pPr>
              <w:spacing w:line="320" w:lineRule="exact"/>
              <w:jc w:val="center"/>
              <w:rPr>
                <w:rFonts w:asciiTheme="majorHAnsi" w:hAnsiTheme="majorHAnsi" w:cs="Trebuchet MS"/>
                <w:sz w:val="18"/>
                <w:szCs w:val="18"/>
              </w:rPr>
            </w:pPr>
            <w:r w:rsidRPr="004B36EF">
              <w:rPr>
                <w:rFonts w:asciiTheme="majorHAnsi" w:hAnsiTheme="majorHAnsi" w:cs="Trebuchet MS"/>
                <w:sz w:val="18"/>
                <w:szCs w:val="18"/>
                <w:lang w:val="en"/>
              </w:rPr>
              <w:t>Master</w:t>
            </w:r>
            <w:r w:rsidR="003E170F">
              <w:rPr>
                <w:rFonts w:asciiTheme="majorHAnsi" w:hAnsiTheme="majorHAnsi" w:cs="Trebuchet MS"/>
                <w:sz w:val="18"/>
                <w:szCs w:val="18"/>
                <w:lang w:val="en"/>
              </w:rPr>
              <w:t>’s D</w:t>
            </w:r>
            <w:r w:rsidRPr="004B36EF">
              <w:rPr>
                <w:rFonts w:asciiTheme="majorHAnsi" w:hAnsiTheme="majorHAnsi" w:cs="Trebuchet MS"/>
                <w:sz w:val="18"/>
                <w:szCs w:val="18"/>
                <w:lang w:val="en"/>
              </w:rPr>
              <w:t>egree</w:t>
            </w:r>
            <w:r w:rsidR="003E170F">
              <w:rPr>
                <w:rFonts w:asciiTheme="majorHAnsi" w:hAnsiTheme="majorHAnsi" w:cs="Trebuchet MS"/>
                <w:sz w:val="18"/>
                <w:szCs w:val="18"/>
                <w:lang w:val="en"/>
              </w:rPr>
              <w:t>s</w:t>
            </w:r>
          </w:p>
        </w:tc>
        <w:tc>
          <w:tcPr>
            <w:tcW w:w="5850" w:type="dxa"/>
          </w:tcPr>
          <w:p w14:paraId="0D5FEFE7" w14:textId="3801E558" w:rsidR="00755B52" w:rsidRPr="00755B52" w:rsidRDefault="00755B52" w:rsidP="00755B52">
            <w:pPr>
              <w:jc w:val="both"/>
              <w:rPr>
                <w:rFonts w:asciiTheme="majorHAnsi" w:hAnsiTheme="majorHAnsi" w:cs="Trebuchet MS"/>
                <w:sz w:val="18"/>
                <w:szCs w:val="18"/>
                <w:lang w:val="en"/>
              </w:rPr>
            </w:pPr>
            <w:r w:rsidRPr="00755B52">
              <w:rPr>
                <w:rFonts w:asciiTheme="majorHAnsi" w:hAnsiTheme="majorHAnsi" w:cs="Trebuchet MS"/>
                <w:sz w:val="18"/>
                <w:szCs w:val="18"/>
                <w:lang w:val="en"/>
              </w:rPr>
              <w:t>Con</w:t>
            </w:r>
            <w:r w:rsidR="003D76D8">
              <w:rPr>
                <w:rFonts w:asciiTheme="majorHAnsi" w:hAnsiTheme="majorHAnsi" w:cs="Trebuchet MS"/>
                <w:sz w:val="18"/>
                <w:szCs w:val="18"/>
                <w:lang w:val="en"/>
              </w:rPr>
              <w:t>sistency</w:t>
            </w:r>
            <w:r w:rsidRPr="00755B52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of the proposed study program</w:t>
            </w:r>
            <w:r w:rsidR="00037036">
              <w:rPr>
                <w:rFonts w:asciiTheme="majorHAnsi" w:hAnsiTheme="majorHAnsi" w:cs="Trebuchet MS"/>
                <w:sz w:val="18"/>
                <w:szCs w:val="18"/>
                <w:lang w:val="en"/>
              </w:rPr>
              <w:t>me</w:t>
            </w:r>
            <w:r w:rsidRPr="00755B52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with the </w:t>
            </w:r>
            <w:r w:rsidR="003D76D8">
              <w:rPr>
                <w:rFonts w:asciiTheme="majorHAnsi" w:hAnsiTheme="majorHAnsi" w:cs="Trebuchet MS"/>
                <w:sz w:val="18"/>
                <w:szCs w:val="18"/>
                <w:lang w:val="en"/>
              </w:rPr>
              <w:t>learning</w:t>
            </w:r>
            <w:r w:rsidR="003D76D8" w:rsidRPr="00755B52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Pr="00755B52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objectives of the Degree </w:t>
            </w:r>
            <w:r w:rsidR="00475E10">
              <w:rPr>
                <w:rFonts w:asciiTheme="majorHAnsi" w:hAnsiTheme="majorHAnsi" w:cs="Trebuchet MS"/>
                <w:sz w:val="18"/>
                <w:szCs w:val="18"/>
                <w:lang w:val="en"/>
              </w:rPr>
              <w:t>Programme</w:t>
            </w:r>
            <w:r w:rsidRPr="00755B52">
              <w:rPr>
                <w:rFonts w:asciiTheme="majorHAnsi" w:hAnsiTheme="majorHAnsi" w:cs="Trebuchet MS"/>
                <w:sz w:val="18"/>
                <w:szCs w:val="18"/>
                <w:lang w:val="en"/>
              </w:rPr>
              <w:t>the student is enrolled</w:t>
            </w:r>
            <w:r w:rsidR="00037036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in</w:t>
            </w:r>
            <w:r w:rsidRPr="00755B52">
              <w:rPr>
                <w:rFonts w:asciiTheme="majorHAnsi" w:hAnsiTheme="majorHAnsi" w:cs="Trebuchet MS"/>
                <w:sz w:val="18"/>
                <w:szCs w:val="18"/>
                <w:lang w:val="en"/>
              </w:rPr>
              <w:t>.</w:t>
            </w:r>
          </w:p>
          <w:p w14:paraId="40F5413A" w14:textId="20920411" w:rsidR="00955EBA" w:rsidRPr="00775CBE" w:rsidRDefault="00775CBE" w:rsidP="00755B52">
            <w:pPr>
              <w:jc w:val="both"/>
              <w:rPr>
                <w:rFonts w:asciiTheme="majorHAnsi" w:hAnsiTheme="majorHAnsi" w:cs="Trebuchet MS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Good</w:t>
            </w:r>
            <w:r w:rsidR="00475E10" w:rsidRPr="00755B52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="00755B52" w:rsidRPr="00755B52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and </w:t>
            </w:r>
            <w:r w:rsidR="009372ED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certified </w:t>
            </w:r>
            <w:r w:rsidR="009372ED" w:rsidRPr="00755B52">
              <w:rPr>
                <w:rFonts w:asciiTheme="majorHAnsi" w:hAnsiTheme="majorHAnsi" w:cs="Trebuchet MS"/>
                <w:sz w:val="18"/>
                <w:szCs w:val="18"/>
                <w:lang w:val="en"/>
              </w:rPr>
              <w:t>knowledge</w:t>
            </w:r>
            <w:r w:rsidR="00755B52" w:rsidRPr="00755B52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of at least one foreign language</w:t>
            </w:r>
            <w:r w:rsidR="009F0376" w:rsidRPr="00775CBE">
              <w:rPr>
                <w:rFonts w:asciiTheme="majorHAnsi" w:hAnsiTheme="majorHAnsi" w:cs="Trebuchet MS"/>
                <w:sz w:val="18"/>
                <w:szCs w:val="18"/>
                <w:lang w:val="en-US"/>
              </w:rPr>
              <w:t>.</w:t>
            </w:r>
          </w:p>
        </w:tc>
      </w:tr>
      <w:tr w:rsidR="000A5792" w:rsidRPr="00583D64" w14:paraId="1567E6BF" w14:textId="77777777" w:rsidTr="002130A4">
        <w:tc>
          <w:tcPr>
            <w:tcW w:w="3884" w:type="dxa"/>
            <w:vAlign w:val="center"/>
          </w:tcPr>
          <w:p w14:paraId="695A3E59" w14:textId="2901D22A" w:rsidR="000A5792" w:rsidRPr="00A9096C" w:rsidRDefault="003E170F" w:rsidP="000A5792">
            <w:pPr>
              <w:spacing w:line="320" w:lineRule="exact"/>
              <w:jc w:val="center"/>
              <w:rPr>
                <w:rFonts w:asciiTheme="majorHAnsi" w:hAnsiTheme="majorHAnsi" w:cs="Trebuchet MS"/>
                <w:sz w:val="18"/>
                <w:szCs w:val="18"/>
              </w:rPr>
            </w:pP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Single cycle D</w:t>
            </w:r>
            <w:r w:rsidR="004B36EF" w:rsidRPr="004B36EF">
              <w:rPr>
                <w:rFonts w:asciiTheme="majorHAnsi" w:hAnsiTheme="majorHAnsi" w:cs="Trebuchet MS"/>
                <w:sz w:val="18"/>
                <w:szCs w:val="18"/>
                <w:lang w:val="en"/>
              </w:rPr>
              <w:t>egrees</w:t>
            </w:r>
          </w:p>
        </w:tc>
        <w:tc>
          <w:tcPr>
            <w:tcW w:w="5850" w:type="dxa"/>
          </w:tcPr>
          <w:p w14:paraId="7B7817AF" w14:textId="69B7675B" w:rsidR="00063D32" w:rsidRPr="00063D32" w:rsidRDefault="00063D32" w:rsidP="00063D32">
            <w:pPr>
              <w:jc w:val="both"/>
              <w:rPr>
                <w:rFonts w:asciiTheme="majorHAnsi" w:hAnsiTheme="majorHAnsi" w:cs="Trebuchet MS"/>
                <w:sz w:val="18"/>
                <w:szCs w:val="18"/>
                <w:lang w:val="en"/>
              </w:rPr>
            </w:pPr>
            <w:r w:rsidRPr="00063D32">
              <w:rPr>
                <w:rFonts w:asciiTheme="majorHAnsi" w:hAnsiTheme="majorHAnsi" w:cs="Trebuchet MS"/>
                <w:sz w:val="18"/>
                <w:szCs w:val="18"/>
                <w:lang w:val="en"/>
              </w:rPr>
              <w:t>Con</w:t>
            </w:r>
            <w:r w:rsidR="003D76D8">
              <w:rPr>
                <w:rFonts w:asciiTheme="majorHAnsi" w:hAnsiTheme="majorHAnsi" w:cs="Trebuchet MS"/>
                <w:sz w:val="18"/>
                <w:szCs w:val="18"/>
                <w:lang w:val="en"/>
              </w:rPr>
              <w:t>sistency</w:t>
            </w:r>
            <w:r w:rsidRPr="00063D32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of the proposed study program</w:t>
            </w:r>
            <w:r w:rsidR="00037036">
              <w:rPr>
                <w:rFonts w:asciiTheme="majorHAnsi" w:hAnsiTheme="majorHAnsi" w:cs="Trebuchet MS"/>
                <w:sz w:val="18"/>
                <w:szCs w:val="18"/>
                <w:lang w:val="en"/>
              </w:rPr>
              <w:t>me</w:t>
            </w:r>
            <w:r w:rsidRPr="00063D32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with the </w:t>
            </w:r>
            <w:r w:rsidR="003D76D8">
              <w:rPr>
                <w:rFonts w:asciiTheme="majorHAnsi" w:hAnsiTheme="majorHAnsi" w:cs="Trebuchet MS"/>
                <w:sz w:val="18"/>
                <w:szCs w:val="18"/>
                <w:lang w:val="en"/>
              </w:rPr>
              <w:t>learning</w:t>
            </w:r>
            <w:r w:rsidR="003D76D8" w:rsidRPr="00063D32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Pr="00063D32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objectives of the Degree </w:t>
            </w:r>
            <w:r w:rsidR="003D76D8">
              <w:rPr>
                <w:rFonts w:asciiTheme="majorHAnsi" w:hAnsiTheme="majorHAnsi" w:cs="Trebuchet MS"/>
                <w:sz w:val="18"/>
                <w:szCs w:val="18"/>
                <w:lang w:val="en"/>
              </w:rPr>
              <w:t>Programme</w:t>
            </w:r>
            <w:r w:rsidRPr="00063D32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the student is enrolled</w:t>
            </w:r>
            <w:r w:rsidR="00037036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in</w:t>
            </w:r>
            <w:r w:rsidRPr="00063D32">
              <w:rPr>
                <w:rFonts w:asciiTheme="majorHAnsi" w:hAnsiTheme="majorHAnsi" w:cs="Trebuchet MS"/>
                <w:sz w:val="18"/>
                <w:szCs w:val="18"/>
                <w:lang w:val="en"/>
              </w:rPr>
              <w:t>.</w:t>
            </w:r>
          </w:p>
          <w:p w14:paraId="49319719" w14:textId="77777777" w:rsidR="00063D32" w:rsidRPr="00063D32" w:rsidRDefault="00063D32" w:rsidP="00063D32">
            <w:pPr>
              <w:jc w:val="both"/>
              <w:rPr>
                <w:rFonts w:asciiTheme="majorHAnsi" w:hAnsiTheme="majorHAnsi" w:cs="Trebuchet MS"/>
                <w:sz w:val="18"/>
                <w:szCs w:val="18"/>
                <w:lang w:val="en"/>
              </w:rPr>
            </w:pPr>
            <w:r w:rsidRPr="00063D32">
              <w:rPr>
                <w:rFonts w:asciiTheme="majorHAnsi" w:hAnsiTheme="majorHAnsi" w:cs="Trebuchet MS"/>
                <w:sz w:val="18"/>
                <w:szCs w:val="18"/>
                <w:lang w:val="en"/>
              </w:rPr>
              <w:t>Enrollment in the third year or later.</w:t>
            </w:r>
          </w:p>
          <w:p w14:paraId="7B1BC185" w14:textId="36035D3E" w:rsidR="000A5792" w:rsidRPr="00725064" w:rsidRDefault="00037036" w:rsidP="00275594">
            <w:pPr>
              <w:jc w:val="both"/>
              <w:rPr>
                <w:rFonts w:asciiTheme="majorHAnsi" w:hAnsiTheme="majorHAnsi" w:cs="Trebuchet MS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Minimum</w:t>
            </w:r>
            <w:r w:rsidR="00063D32" w:rsidRPr="00063D32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60 ECTS</w:t>
            </w: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acquisition</w:t>
            </w:r>
            <w:r w:rsidR="000A5792" w:rsidRPr="00725064">
              <w:rPr>
                <w:rFonts w:asciiTheme="majorHAnsi" w:hAnsiTheme="majorHAnsi" w:cs="Trebuchet MS"/>
                <w:sz w:val="18"/>
                <w:szCs w:val="18"/>
                <w:lang w:val="en-US"/>
              </w:rPr>
              <w:t>.</w:t>
            </w:r>
          </w:p>
          <w:p w14:paraId="647801B4" w14:textId="65712646" w:rsidR="000A5792" w:rsidRPr="00475E10" w:rsidRDefault="00C86CFB" w:rsidP="00C86CFB">
            <w:pPr>
              <w:jc w:val="both"/>
              <w:rPr>
                <w:rFonts w:asciiTheme="majorHAnsi" w:hAnsiTheme="majorHAnsi" w:cs="Trebuchet MS"/>
                <w:sz w:val="18"/>
                <w:szCs w:val="18"/>
                <w:lang w:val="en-US"/>
              </w:rPr>
            </w:pPr>
            <w:r w:rsidRPr="00C86CFB">
              <w:rPr>
                <w:rFonts w:asciiTheme="majorHAnsi" w:hAnsiTheme="majorHAnsi" w:cs="Trebuchet MS"/>
                <w:sz w:val="18"/>
                <w:szCs w:val="18"/>
                <w:lang w:val="en"/>
              </w:rPr>
              <w:t>Fair and proven knowledge of at least one foreign language</w:t>
            </w:r>
            <w:r w:rsidR="009F0376" w:rsidRPr="00475E10">
              <w:rPr>
                <w:rFonts w:asciiTheme="majorHAnsi" w:hAnsiTheme="majorHAnsi" w:cs="Trebuchet MS"/>
                <w:sz w:val="18"/>
                <w:szCs w:val="18"/>
                <w:lang w:val="en-US"/>
              </w:rPr>
              <w:t>.</w:t>
            </w:r>
          </w:p>
        </w:tc>
      </w:tr>
    </w:tbl>
    <w:p w14:paraId="3BFCB051" w14:textId="77777777" w:rsidR="00725064" w:rsidRDefault="00725064" w:rsidP="00C86CFB">
      <w:pPr>
        <w:pStyle w:val="Titolo9"/>
        <w:spacing w:line="240" w:lineRule="auto"/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</w:pPr>
    </w:p>
    <w:p w14:paraId="4C42FC2D" w14:textId="31FC952F" w:rsidR="00A124CC" w:rsidRPr="002573ED" w:rsidRDefault="00C86CFB" w:rsidP="00C86CFB">
      <w:pPr>
        <w:pStyle w:val="Titolo9"/>
        <w:spacing w:line="240" w:lineRule="auto"/>
        <w:rPr>
          <w:rFonts w:asciiTheme="majorHAnsi" w:hAnsiTheme="majorHAnsi"/>
          <w:b/>
          <w:i/>
          <w:iCs/>
          <w:color w:val="0000FF"/>
          <w:sz w:val="18"/>
          <w:szCs w:val="18"/>
        </w:rPr>
      </w:pPr>
      <w:r w:rsidRPr="00C86CFB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 xml:space="preserve">Mobility </w:t>
      </w:r>
      <w:r w:rsidR="00865474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 xml:space="preserve">for </w:t>
      </w:r>
      <w:r w:rsidR="00865474" w:rsidRPr="00C86CFB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 xml:space="preserve">traineeship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5846"/>
      </w:tblGrid>
      <w:tr w:rsidR="00955EBA" w:rsidRPr="00583D64" w14:paraId="2A6FA7D7" w14:textId="77777777" w:rsidTr="002130A4">
        <w:tc>
          <w:tcPr>
            <w:tcW w:w="3936" w:type="dxa"/>
            <w:vAlign w:val="center"/>
          </w:tcPr>
          <w:p w14:paraId="574CD683" w14:textId="1F326EBE" w:rsidR="00955EBA" w:rsidRPr="00725064" w:rsidRDefault="00C86CFB" w:rsidP="00C86CFB">
            <w:pPr>
              <w:spacing w:line="320" w:lineRule="exact"/>
              <w:jc w:val="center"/>
              <w:rPr>
                <w:rFonts w:asciiTheme="majorHAnsi" w:hAnsiTheme="majorHAnsi" w:cs="Trebuchet MS"/>
                <w:sz w:val="18"/>
                <w:szCs w:val="18"/>
                <w:lang w:val="en-US"/>
              </w:rPr>
            </w:pPr>
            <w:r w:rsidRPr="00C86CFB">
              <w:rPr>
                <w:rFonts w:asciiTheme="majorHAnsi" w:hAnsiTheme="majorHAnsi" w:cs="Trebuchet MS"/>
                <w:sz w:val="18"/>
                <w:szCs w:val="18"/>
                <w:lang w:val="en"/>
              </w:rPr>
              <w:t>Bachelo</w:t>
            </w:r>
            <w:r w:rsidR="00743FFD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r's, </w:t>
            </w:r>
            <w:r w:rsidR="009372ED">
              <w:rPr>
                <w:rFonts w:asciiTheme="majorHAnsi" w:hAnsiTheme="majorHAnsi" w:cs="Trebuchet MS"/>
                <w:sz w:val="18"/>
                <w:szCs w:val="18"/>
                <w:lang w:val="en"/>
              </w:rPr>
              <w:t>Master’s,</w:t>
            </w:r>
            <w:r w:rsidR="00743FFD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and S</w:t>
            </w:r>
            <w:r w:rsidR="003E170F">
              <w:rPr>
                <w:rFonts w:asciiTheme="majorHAnsi" w:hAnsiTheme="majorHAnsi" w:cs="Trebuchet MS"/>
                <w:sz w:val="18"/>
                <w:szCs w:val="18"/>
                <w:lang w:val="en"/>
              </w:rPr>
              <w:t>ingle cycle D</w:t>
            </w:r>
            <w:r w:rsidRPr="00C86CFB">
              <w:rPr>
                <w:rFonts w:asciiTheme="majorHAnsi" w:hAnsiTheme="majorHAnsi" w:cs="Trebuchet MS"/>
                <w:sz w:val="18"/>
                <w:szCs w:val="18"/>
                <w:lang w:val="en"/>
              </w:rPr>
              <w:t>egrees</w:t>
            </w:r>
          </w:p>
        </w:tc>
        <w:tc>
          <w:tcPr>
            <w:tcW w:w="5928" w:type="dxa"/>
          </w:tcPr>
          <w:p w14:paraId="7E2F5DD2" w14:textId="62D35C74" w:rsidR="00C86CFB" w:rsidRPr="00C86CFB" w:rsidRDefault="003D76D8" w:rsidP="00C86CFB">
            <w:pPr>
              <w:jc w:val="both"/>
              <w:rPr>
                <w:rFonts w:asciiTheme="majorHAnsi" w:hAnsiTheme="majorHAnsi" w:cs="Trebuchet MS"/>
                <w:sz w:val="18"/>
                <w:szCs w:val="18"/>
                <w:lang w:val="en"/>
              </w:rPr>
            </w:pP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Consistency</w:t>
            </w:r>
            <w:r w:rsidRPr="00C86CFB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="00C86CFB" w:rsidRPr="00C86CFB">
              <w:rPr>
                <w:rFonts w:asciiTheme="majorHAnsi" w:hAnsiTheme="majorHAnsi" w:cs="Trebuchet MS"/>
                <w:sz w:val="18"/>
                <w:szCs w:val="18"/>
                <w:lang w:val="en"/>
              </w:rPr>
              <w:t>of the proposed study program</w:t>
            </w:r>
            <w:r w:rsidR="00037036">
              <w:rPr>
                <w:rFonts w:asciiTheme="majorHAnsi" w:hAnsiTheme="majorHAnsi" w:cs="Trebuchet MS"/>
                <w:sz w:val="18"/>
                <w:szCs w:val="18"/>
                <w:lang w:val="en"/>
              </w:rPr>
              <w:t>me</w:t>
            </w:r>
            <w:r w:rsidR="00C86CFB" w:rsidRPr="00C86CFB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with the </w:t>
            </w: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learning</w:t>
            </w:r>
            <w:r w:rsidRPr="00C86CFB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="00C86CFB" w:rsidRPr="00C86CFB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objectives of the Degree </w:t>
            </w: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Programme</w:t>
            </w:r>
            <w:r w:rsidR="00C86CFB" w:rsidRPr="00C86CFB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the student is enrolled</w:t>
            </w:r>
            <w:r w:rsidR="00037036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in</w:t>
            </w:r>
            <w:r w:rsidR="00C86CFB" w:rsidRPr="00C86CFB">
              <w:rPr>
                <w:rFonts w:asciiTheme="majorHAnsi" w:hAnsiTheme="majorHAnsi" w:cs="Trebuchet MS"/>
                <w:sz w:val="18"/>
                <w:szCs w:val="18"/>
                <w:lang w:val="en"/>
              </w:rPr>
              <w:t>.</w:t>
            </w:r>
          </w:p>
          <w:p w14:paraId="715DC02E" w14:textId="6AE2144E" w:rsidR="00955EBA" w:rsidRPr="00775CBE" w:rsidRDefault="00C86CFB" w:rsidP="00C86CFB">
            <w:pPr>
              <w:jc w:val="both"/>
              <w:rPr>
                <w:rFonts w:asciiTheme="majorHAnsi" w:hAnsiTheme="majorHAnsi" w:cs="Trebuchet MS"/>
                <w:sz w:val="18"/>
                <w:szCs w:val="18"/>
                <w:lang w:val="en-US"/>
              </w:rPr>
            </w:pPr>
            <w:r w:rsidRPr="00C86CFB">
              <w:rPr>
                <w:rFonts w:asciiTheme="majorHAnsi" w:hAnsiTheme="majorHAnsi" w:cs="Trebuchet MS"/>
                <w:sz w:val="18"/>
                <w:szCs w:val="18"/>
                <w:lang w:val="en"/>
              </w:rPr>
              <w:t>Fair and proven knowledge of at least one foreign language.</w:t>
            </w:r>
          </w:p>
        </w:tc>
      </w:tr>
      <w:tr w:rsidR="00955EBA" w:rsidRPr="00583D64" w14:paraId="28922EA0" w14:textId="77777777" w:rsidTr="002130A4">
        <w:tc>
          <w:tcPr>
            <w:tcW w:w="3936" w:type="dxa"/>
            <w:vAlign w:val="center"/>
          </w:tcPr>
          <w:p w14:paraId="6E79D8BA" w14:textId="552E6034" w:rsidR="00955EBA" w:rsidRPr="00775CBE" w:rsidRDefault="00C63BE4" w:rsidP="00C86CFB">
            <w:pPr>
              <w:jc w:val="center"/>
              <w:rPr>
                <w:rFonts w:asciiTheme="majorHAnsi" w:hAnsiTheme="majorHAnsi" w:cs="Trebuchet MS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PhD</w:t>
            </w:r>
            <w:r w:rsidR="00C86CFB" w:rsidRPr="00C86CFB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in "Science of drugs and bioactive substances"</w:t>
            </w:r>
          </w:p>
        </w:tc>
        <w:tc>
          <w:tcPr>
            <w:tcW w:w="5928" w:type="dxa"/>
          </w:tcPr>
          <w:p w14:paraId="6B76D66D" w14:textId="695F6C6B" w:rsidR="00C86CFB" w:rsidRPr="00C86CFB" w:rsidRDefault="00C86CFB" w:rsidP="00C86CFB">
            <w:pPr>
              <w:jc w:val="both"/>
              <w:rPr>
                <w:rFonts w:asciiTheme="majorHAnsi" w:hAnsiTheme="majorHAnsi" w:cs="Trebuchet MS"/>
                <w:sz w:val="18"/>
                <w:szCs w:val="18"/>
                <w:lang w:val="en"/>
              </w:rPr>
            </w:pPr>
            <w:r w:rsidRPr="00C86CFB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Enrollment in the II or III year of the Research Doctorate at the time of the planned mobility period </w:t>
            </w:r>
            <w:r w:rsidR="00037036" w:rsidRPr="00C86CFB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start </w:t>
            </w:r>
            <w:r w:rsidRPr="00C86CFB">
              <w:rPr>
                <w:rFonts w:asciiTheme="majorHAnsi" w:hAnsiTheme="majorHAnsi" w:cs="Trebuchet MS"/>
                <w:sz w:val="18"/>
                <w:szCs w:val="18"/>
                <w:lang w:val="en"/>
              </w:rPr>
              <w:t>and specific approval by the teaching staff of the Research Doctorate.</w:t>
            </w:r>
          </w:p>
          <w:p w14:paraId="490D13E0" w14:textId="785BA187" w:rsidR="00C86CFB" w:rsidRPr="00C86CFB" w:rsidRDefault="00C86CFB" w:rsidP="00C86CFB">
            <w:pPr>
              <w:jc w:val="both"/>
              <w:rPr>
                <w:rFonts w:asciiTheme="majorHAnsi" w:hAnsiTheme="majorHAnsi" w:cs="Trebuchet MS"/>
                <w:sz w:val="18"/>
                <w:szCs w:val="18"/>
                <w:lang w:val="en"/>
              </w:rPr>
            </w:pPr>
            <w:r w:rsidRPr="00C86CFB">
              <w:rPr>
                <w:rFonts w:asciiTheme="majorHAnsi" w:hAnsiTheme="majorHAnsi" w:cs="Trebuchet MS"/>
                <w:sz w:val="18"/>
                <w:szCs w:val="18"/>
                <w:lang w:val="en"/>
              </w:rPr>
              <w:t>Con</w:t>
            </w:r>
            <w:r w:rsidR="00EB06B9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sistency </w:t>
            </w:r>
            <w:r w:rsidRPr="00C86CFB">
              <w:rPr>
                <w:rFonts w:asciiTheme="majorHAnsi" w:hAnsiTheme="majorHAnsi" w:cs="Trebuchet MS"/>
                <w:sz w:val="18"/>
                <w:szCs w:val="18"/>
                <w:lang w:val="en"/>
              </w:rPr>
              <w:t>of the proposed study program</w:t>
            </w:r>
            <w:r w:rsidR="00037036">
              <w:rPr>
                <w:rFonts w:asciiTheme="majorHAnsi" w:hAnsiTheme="majorHAnsi" w:cs="Trebuchet MS"/>
                <w:sz w:val="18"/>
                <w:szCs w:val="18"/>
                <w:lang w:val="en"/>
              </w:rPr>
              <w:t>me</w:t>
            </w:r>
            <w:r w:rsidRPr="00C86CFB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with the</w:t>
            </w:r>
            <w:r w:rsidR="00EB06B9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learning</w:t>
            </w:r>
            <w:r w:rsidRPr="00C86CFB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objectives of the PhD </w:t>
            </w:r>
            <w:r w:rsidR="00037036">
              <w:rPr>
                <w:rFonts w:asciiTheme="majorHAnsi" w:hAnsiTheme="majorHAnsi" w:cs="Trebuchet MS"/>
                <w:sz w:val="18"/>
                <w:szCs w:val="18"/>
                <w:lang w:val="en"/>
              </w:rPr>
              <w:t>Programme</w:t>
            </w:r>
            <w:r w:rsidR="00037036" w:rsidRPr="00C86CFB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Pr="00C86CFB">
              <w:rPr>
                <w:rFonts w:asciiTheme="majorHAnsi" w:hAnsiTheme="majorHAnsi" w:cs="Trebuchet MS"/>
                <w:sz w:val="18"/>
                <w:szCs w:val="18"/>
                <w:lang w:val="en"/>
              </w:rPr>
              <w:t>the student is enrolled in.</w:t>
            </w:r>
          </w:p>
          <w:p w14:paraId="1443F7F7" w14:textId="618ECABF" w:rsidR="00955EBA" w:rsidRPr="00775CBE" w:rsidRDefault="00475E10" w:rsidP="00C86CFB">
            <w:pPr>
              <w:jc w:val="both"/>
              <w:rPr>
                <w:rFonts w:asciiTheme="majorHAnsi" w:hAnsiTheme="majorHAnsi" w:cs="Trebuchet MS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Good and certified</w:t>
            </w:r>
            <w:r w:rsidR="00C86CFB" w:rsidRPr="00C86CFB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knowledge of at least one foreign language</w:t>
            </w:r>
            <w:r w:rsidR="003C641C" w:rsidRPr="00775CBE">
              <w:rPr>
                <w:rFonts w:asciiTheme="majorHAnsi" w:hAnsiTheme="majorHAnsi" w:cs="Trebuchet MS"/>
                <w:sz w:val="18"/>
                <w:szCs w:val="18"/>
                <w:lang w:val="en-US"/>
              </w:rPr>
              <w:t>.</w:t>
            </w:r>
          </w:p>
        </w:tc>
      </w:tr>
    </w:tbl>
    <w:p w14:paraId="049F31CB" w14:textId="77777777" w:rsidR="00227C89" w:rsidRPr="00775CBE" w:rsidRDefault="00227C89" w:rsidP="00955EBA">
      <w:pPr>
        <w:pStyle w:val="Titolo9"/>
        <w:ind w:firstLine="0"/>
        <w:rPr>
          <w:rFonts w:asciiTheme="majorHAnsi" w:hAnsiTheme="majorHAnsi" w:cs="Trebuchet MS"/>
          <w:color w:val="0000FF"/>
          <w:sz w:val="18"/>
          <w:szCs w:val="18"/>
          <w:lang w:val="en-US" w:eastAsia="it-IT"/>
        </w:rPr>
      </w:pPr>
    </w:p>
    <w:p w14:paraId="5AEACBB3" w14:textId="5AB2E74B" w:rsidR="00955EBA" w:rsidRPr="00FE129B" w:rsidRDefault="00FE129B" w:rsidP="00FE129B">
      <w:pPr>
        <w:pStyle w:val="Titolo9"/>
        <w:rPr>
          <w:rFonts w:asciiTheme="majorHAnsi" w:hAnsiTheme="majorHAnsi" w:cs="Trebuchet MS"/>
          <w:b/>
          <w:color w:val="0000FF"/>
          <w:sz w:val="22"/>
          <w:szCs w:val="22"/>
          <w:lang w:eastAsia="it-IT"/>
        </w:rPr>
      </w:pPr>
      <w:r w:rsidRPr="00FE129B">
        <w:rPr>
          <w:rFonts w:asciiTheme="majorHAnsi" w:hAnsiTheme="majorHAnsi" w:cs="Trebuchet MS"/>
          <w:b/>
          <w:color w:val="0000FF"/>
          <w:sz w:val="22"/>
          <w:szCs w:val="22"/>
          <w:lang w:val="en"/>
        </w:rPr>
        <w:t>Department of Philology, Literature and Linguistics</w:t>
      </w:r>
    </w:p>
    <w:p w14:paraId="53128261" w14:textId="77777777" w:rsidR="0020594D" w:rsidRPr="00775CBE" w:rsidRDefault="0020594D" w:rsidP="0020594D">
      <w:pPr>
        <w:rPr>
          <w:rFonts w:asciiTheme="majorHAnsi" w:hAnsiTheme="majorHAnsi"/>
          <w:color w:val="0000FF"/>
          <w:lang w:val="en-US"/>
        </w:rPr>
      </w:pPr>
    </w:p>
    <w:p w14:paraId="5A6AA7F1" w14:textId="536A4577" w:rsidR="0020594D" w:rsidRPr="002573ED" w:rsidRDefault="00FE129B" w:rsidP="00FE129B">
      <w:pPr>
        <w:pStyle w:val="Titolo9"/>
        <w:spacing w:line="240" w:lineRule="auto"/>
        <w:rPr>
          <w:rFonts w:asciiTheme="majorHAnsi" w:hAnsiTheme="majorHAnsi"/>
          <w:b/>
          <w:i/>
          <w:iCs/>
          <w:color w:val="0000FF"/>
          <w:sz w:val="18"/>
          <w:szCs w:val="18"/>
        </w:rPr>
      </w:pPr>
      <w:r w:rsidRPr="00FE129B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 xml:space="preserve">Mobility </w:t>
      </w:r>
      <w:r w:rsidR="00865474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 xml:space="preserve">for </w:t>
      </w:r>
      <w:r w:rsidR="00865474" w:rsidRPr="00FE129B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>stud</w:t>
      </w:r>
      <w:r w:rsidR="00775CBE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>y</w:t>
      </w:r>
      <w:r w:rsidR="00865474" w:rsidRPr="00FE129B" w:rsidDel="00037036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1"/>
        <w:gridCol w:w="5843"/>
      </w:tblGrid>
      <w:tr w:rsidR="00955EBA" w:rsidRPr="00583D64" w14:paraId="5988F180" w14:textId="77777777" w:rsidTr="0020594D">
        <w:tc>
          <w:tcPr>
            <w:tcW w:w="3891" w:type="dxa"/>
            <w:shd w:val="clear" w:color="auto" w:fill="auto"/>
            <w:vAlign w:val="center"/>
          </w:tcPr>
          <w:p w14:paraId="076067C9" w14:textId="2B4EEEB5" w:rsidR="00955EBA" w:rsidRPr="00A9096C" w:rsidRDefault="00FE129B" w:rsidP="00FE129B">
            <w:pPr>
              <w:spacing w:line="320" w:lineRule="exact"/>
              <w:jc w:val="center"/>
              <w:rPr>
                <w:rFonts w:asciiTheme="majorHAnsi" w:hAnsiTheme="majorHAnsi" w:cs="Trebuchet MS"/>
                <w:sz w:val="18"/>
                <w:szCs w:val="18"/>
                <w:highlight w:val="yellow"/>
              </w:rPr>
            </w:pPr>
            <w:r w:rsidRPr="00FE129B">
              <w:rPr>
                <w:rFonts w:asciiTheme="majorHAnsi" w:hAnsiTheme="majorHAnsi" w:cs="Trebuchet MS"/>
                <w:sz w:val="18"/>
                <w:szCs w:val="18"/>
                <w:lang w:val="en"/>
              </w:rPr>
              <w:t>Bachelor's Degrees</w:t>
            </w:r>
          </w:p>
        </w:tc>
        <w:tc>
          <w:tcPr>
            <w:tcW w:w="5843" w:type="dxa"/>
          </w:tcPr>
          <w:p w14:paraId="24C887B9" w14:textId="6364F996" w:rsidR="00FE129B" w:rsidRPr="00FE129B" w:rsidRDefault="00FE129B" w:rsidP="00FE129B">
            <w:pPr>
              <w:pStyle w:val="Testonormale"/>
              <w:rPr>
                <w:rFonts w:asciiTheme="majorHAnsi" w:hAnsiTheme="majorHAnsi" w:cs="Trebuchet MS"/>
                <w:sz w:val="18"/>
                <w:szCs w:val="18"/>
                <w:lang w:val="en"/>
              </w:rPr>
            </w:pPr>
            <w:r w:rsidRPr="00FE129B">
              <w:rPr>
                <w:rFonts w:asciiTheme="majorHAnsi" w:hAnsiTheme="majorHAnsi" w:cs="Trebuchet MS"/>
                <w:sz w:val="18"/>
                <w:szCs w:val="18"/>
                <w:lang w:val="en"/>
              </w:rPr>
              <w:t>Con</w:t>
            </w:r>
            <w:r w:rsidR="00EB06B9">
              <w:rPr>
                <w:rFonts w:asciiTheme="majorHAnsi" w:hAnsiTheme="majorHAnsi" w:cs="Trebuchet MS"/>
                <w:sz w:val="18"/>
                <w:szCs w:val="18"/>
                <w:lang w:val="en"/>
              </w:rPr>
              <w:t>sistency</w:t>
            </w:r>
            <w:r w:rsidRPr="00FE129B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of the proposed study program</w:t>
            </w:r>
            <w:r w:rsidR="00037036">
              <w:rPr>
                <w:rFonts w:asciiTheme="majorHAnsi" w:hAnsiTheme="majorHAnsi" w:cs="Trebuchet MS"/>
                <w:sz w:val="18"/>
                <w:szCs w:val="18"/>
                <w:lang w:val="en"/>
              </w:rPr>
              <w:t>me</w:t>
            </w:r>
            <w:r w:rsidRPr="00FE129B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with the</w:t>
            </w:r>
            <w:r w:rsidR="00EB06B9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learning</w:t>
            </w:r>
            <w:r w:rsidRPr="00FE129B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objectives of the Degree </w:t>
            </w:r>
            <w:r w:rsidR="00475E10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Programme </w:t>
            </w:r>
            <w:r w:rsidRPr="00FE129B">
              <w:rPr>
                <w:rFonts w:asciiTheme="majorHAnsi" w:hAnsiTheme="majorHAnsi" w:cs="Trebuchet MS"/>
                <w:sz w:val="18"/>
                <w:szCs w:val="18"/>
                <w:lang w:val="en"/>
              </w:rPr>
              <w:t>the student is enrolled</w:t>
            </w:r>
            <w:r w:rsidR="00037036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in</w:t>
            </w:r>
            <w:r w:rsidRPr="00FE129B">
              <w:rPr>
                <w:rFonts w:asciiTheme="majorHAnsi" w:hAnsiTheme="majorHAnsi" w:cs="Trebuchet MS"/>
                <w:sz w:val="18"/>
                <w:szCs w:val="18"/>
                <w:lang w:val="en"/>
              </w:rPr>
              <w:t>.</w:t>
            </w:r>
          </w:p>
          <w:p w14:paraId="3C0B79A2" w14:textId="1E104488" w:rsidR="00FE129B" w:rsidRPr="00FE129B" w:rsidRDefault="00037036" w:rsidP="00FE129B">
            <w:pPr>
              <w:pStyle w:val="Testonormale"/>
              <w:rPr>
                <w:rFonts w:asciiTheme="majorHAnsi" w:hAnsiTheme="majorHAnsi" w:cs="Trebuchet MS"/>
                <w:sz w:val="18"/>
                <w:szCs w:val="18"/>
                <w:lang w:val="en"/>
              </w:rPr>
            </w:pP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Minimum</w:t>
            </w:r>
            <w:r w:rsidR="00FE129B" w:rsidRPr="00FE129B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18 ECTS</w:t>
            </w: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acquisition</w:t>
            </w:r>
            <w:r w:rsidR="00FE129B" w:rsidRPr="00FE129B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at the time of </w:t>
            </w:r>
            <w:r w:rsidRPr="00FE129B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application </w:t>
            </w: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submission</w:t>
            </w:r>
            <w:r w:rsidR="00FE129B" w:rsidRPr="00FE129B">
              <w:rPr>
                <w:rFonts w:asciiTheme="majorHAnsi" w:hAnsiTheme="majorHAnsi" w:cs="Trebuchet MS"/>
                <w:sz w:val="18"/>
                <w:szCs w:val="18"/>
                <w:lang w:val="en"/>
              </w:rPr>
              <w:t>.</w:t>
            </w:r>
          </w:p>
          <w:p w14:paraId="7A3CEC95" w14:textId="12BD10F8" w:rsidR="00955EBA" w:rsidRPr="00FE129B" w:rsidRDefault="00FE129B" w:rsidP="00FE129B">
            <w:pPr>
              <w:pStyle w:val="Testonormale"/>
              <w:rPr>
                <w:rFonts w:asciiTheme="majorHAnsi" w:hAnsiTheme="majorHAnsi" w:cs="Trebuchet MS"/>
                <w:sz w:val="18"/>
                <w:szCs w:val="18"/>
                <w:lang w:val="en" w:eastAsia="it-IT"/>
              </w:rPr>
            </w:pPr>
            <w:r w:rsidRPr="00FE129B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It is </w:t>
            </w:r>
            <w:r w:rsidR="00037036">
              <w:rPr>
                <w:rFonts w:asciiTheme="majorHAnsi" w:hAnsiTheme="majorHAnsi" w:cs="Trebuchet MS"/>
                <w:sz w:val="18"/>
                <w:szCs w:val="18"/>
                <w:lang w:val="en"/>
              </w:rPr>
              <w:t>required</w:t>
            </w:r>
            <w:r w:rsidR="00037036" w:rsidRPr="00FE129B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Pr="00FE129B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to </w:t>
            </w:r>
            <w:r w:rsidR="00037036">
              <w:rPr>
                <w:rFonts w:asciiTheme="majorHAnsi" w:hAnsiTheme="majorHAnsi" w:cs="Trebuchet MS"/>
                <w:sz w:val="18"/>
                <w:szCs w:val="18"/>
                <w:lang w:val="en"/>
              </w:rPr>
              <w:t>have</w:t>
            </w:r>
            <w:r w:rsidRPr="00FE129B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(or be able to acquire before departure) the language level provided for by the Erasmus agreement with the </w:t>
            </w:r>
            <w:r w:rsidR="00037036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selected </w:t>
            </w:r>
            <w:r w:rsidR="00475E10">
              <w:rPr>
                <w:rFonts w:asciiTheme="majorHAnsi" w:hAnsiTheme="majorHAnsi" w:cs="Trebuchet MS"/>
                <w:sz w:val="18"/>
                <w:szCs w:val="18"/>
                <w:lang w:val="en"/>
              </w:rPr>
              <w:t>institution</w:t>
            </w:r>
          </w:p>
        </w:tc>
      </w:tr>
      <w:tr w:rsidR="00955EBA" w:rsidRPr="00583D64" w14:paraId="53A3F2D9" w14:textId="77777777" w:rsidTr="0020594D">
        <w:tc>
          <w:tcPr>
            <w:tcW w:w="3891" w:type="dxa"/>
            <w:vAlign w:val="center"/>
          </w:tcPr>
          <w:p w14:paraId="5A8D9124" w14:textId="430AC9AE" w:rsidR="00955EBA" w:rsidRPr="00A9096C" w:rsidRDefault="00FE129B" w:rsidP="00FE129B">
            <w:pPr>
              <w:spacing w:line="320" w:lineRule="exact"/>
              <w:jc w:val="center"/>
              <w:rPr>
                <w:rFonts w:asciiTheme="majorHAnsi" w:hAnsiTheme="majorHAnsi" w:cs="Trebuchet MS"/>
                <w:sz w:val="18"/>
                <w:szCs w:val="18"/>
                <w:highlight w:val="yellow"/>
              </w:rPr>
            </w:pPr>
            <w:r w:rsidRPr="00FE129B">
              <w:rPr>
                <w:rFonts w:asciiTheme="majorHAnsi" w:hAnsiTheme="majorHAnsi" w:cs="Trebuchet MS"/>
                <w:sz w:val="18"/>
                <w:szCs w:val="18"/>
                <w:lang w:val="en"/>
              </w:rPr>
              <w:t>Master</w:t>
            </w:r>
            <w:r w:rsidR="00357B5E">
              <w:rPr>
                <w:rFonts w:asciiTheme="majorHAnsi" w:hAnsiTheme="majorHAnsi" w:cs="Trebuchet MS"/>
                <w:sz w:val="18"/>
                <w:szCs w:val="18"/>
                <w:lang w:val="en"/>
              </w:rPr>
              <w:t>’s D</w:t>
            </w:r>
            <w:r w:rsidRPr="00FE129B">
              <w:rPr>
                <w:rFonts w:asciiTheme="majorHAnsi" w:hAnsiTheme="majorHAnsi" w:cs="Trebuchet MS"/>
                <w:sz w:val="18"/>
                <w:szCs w:val="18"/>
                <w:lang w:val="en"/>
              </w:rPr>
              <w:t>egree</w:t>
            </w:r>
            <w:r w:rsidR="00357B5E">
              <w:rPr>
                <w:rFonts w:asciiTheme="majorHAnsi" w:hAnsiTheme="majorHAnsi" w:cs="Trebuchet MS"/>
                <w:sz w:val="18"/>
                <w:szCs w:val="18"/>
                <w:lang w:val="en"/>
              </w:rPr>
              <w:t>s</w:t>
            </w:r>
          </w:p>
        </w:tc>
        <w:tc>
          <w:tcPr>
            <w:tcW w:w="5843" w:type="dxa"/>
          </w:tcPr>
          <w:p w14:paraId="05F1E559" w14:textId="1972F24E" w:rsidR="00FE129B" w:rsidRPr="00FE129B" w:rsidRDefault="00775CBE" w:rsidP="00FE129B">
            <w:pPr>
              <w:pStyle w:val="Testonormale"/>
              <w:jc w:val="both"/>
              <w:rPr>
                <w:rFonts w:asciiTheme="majorHAnsi" w:hAnsiTheme="majorHAnsi" w:cs="Trebuchet MS"/>
                <w:sz w:val="18"/>
                <w:szCs w:val="18"/>
                <w:lang w:val="en"/>
              </w:rPr>
            </w:pPr>
            <w:r w:rsidRPr="00FE129B">
              <w:rPr>
                <w:rFonts w:asciiTheme="majorHAnsi" w:hAnsiTheme="majorHAnsi" w:cs="Trebuchet MS"/>
                <w:sz w:val="18"/>
                <w:szCs w:val="18"/>
                <w:lang w:val="en"/>
              </w:rPr>
              <w:t>Co</w:t>
            </w: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nsistency</w:t>
            </w:r>
            <w:r w:rsidR="00FE129B" w:rsidRPr="00FE129B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of the proposed study program</w:t>
            </w:r>
            <w:r w:rsidR="00037036">
              <w:rPr>
                <w:rFonts w:asciiTheme="majorHAnsi" w:hAnsiTheme="majorHAnsi" w:cs="Trebuchet MS"/>
                <w:sz w:val="18"/>
                <w:szCs w:val="18"/>
                <w:lang w:val="en"/>
              </w:rPr>
              <w:t>me</w:t>
            </w:r>
            <w:r w:rsidR="00FE129B" w:rsidRPr="00FE129B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with the </w:t>
            </w:r>
            <w:r w:rsidR="00EB06B9">
              <w:rPr>
                <w:rFonts w:asciiTheme="majorHAnsi" w:hAnsiTheme="majorHAnsi" w:cs="Trebuchet MS"/>
                <w:sz w:val="18"/>
                <w:szCs w:val="18"/>
                <w:lang w:val="en"/>
              </w:rPr>
              <w:t>learning</w:t>
            </w:r>
            <w:r w:rsidR="00FE129B" w:rsidRPr="00FE129B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objectives of the Degree Course the student is enrolled</w:t>
            </w:r>
            <w:r w:rsidR="00037036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in</w:t>
            </w:r>
            <w:r w:rsidR="00FE129B" w:rsidRPr="00FE129B">
              <w:rPr>
                <w:rFonts w:asciiTheme="majorHAnsi" w:hAnsiTheme="majorHAnsi" w:cs="Trebuchet MS"/>
                <w:sz w:val="18"/>
                <w:szCs w:val="18"/>
                <w:lang w:val="en"/>
              </w:rPr>
              <w:t>.</w:t>
            </w:r>
          </w:p>
          <w:p w14:paraId="0A6D66AC" w14:textId="7A40A76C" w:rsidR="00955EBA" w:rsidRPr="00A417C8" w:rsidRDefault="00FE129B" w:rsidP="00FE129B">
            <w:pPr>
              <w:pStyle w:val="Testonormale"/>
              <w:jc w:val="both"/>
              <w:rPr>
                <w:rFonts w:asciiTheme="majorHAnsi" w:hAnsiTheme="majorHAnsi" w:cs="Trebuchet MS"/>
                <w:sz w:val="18"/>
                <w:szCs w:val="18"/>
                <w:lang w:val="en" w:eastAsia="it-IT"/>
              </w:rPr>
            </w:pPr>
            <w:r w:rsidRPr="00FE129B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It is </w:t>
            </w:r>
            <w:r w:rsidR="00037036">
              <w:rPr>
                <w:rFonts w:asciiTheme="majorHAnsi" w:hAnsiTheme="majorHAnsi" w:cs="Trebuchet MS"/>
                <w:sz w:val="18"/>
                <w:szCs w:val="18"/>
                <w:lang w:val="en"/>
              </w:rPr>
              <w:t>required</w:t>
            </w:r>
            <w:r w:rsidR="00037036" w:rsidRPr="00FE129B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Pr="00FE129B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to </w:t>
            </w:r>
            <w:r w:rsidR="00037036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have </w:t>
            </w:r>
            <w:r w:rsidRPr="00FE129B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(or be able to acquire before departure) the language level provided for by the Erasmus agreement with the </w:t>
            </w:r>
            <w:r w:rsidR="00037036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selected </w:t>
            </w:r>
            <w:r w:rsidR="00475E10">
              <w:rPr>
                <w:rFonts w:asciiTheme="majorHAnsi" w:hAnsiTheme="majorHAnsi" w:cs="Trebuchet MS"/>
                <w:sz w:val="18"/>
                <w:szCs w:val="18"/>
                <w:lang w:val="en"/>
              </w:rPr>
              <w:t>institution</w:t>
            </w:r>
          </w:p>
        </w:tc>
      </w:tr>
      <w:tr w:rsidR="00955EBA" w:rsidRPr="00583D64" w14:paraId="4BBDFCCA" w14:textId="77777777" w:rsidTr="0020594D">
        <w:tc>
          <w:tcPr>
            <w:tcW w:w="3891" w:type="dxa"/>
            <w:vAlign w:val="center"/>
          </w:tcPr>
          <w:p w14:paraId="5BEA4DAB" w14:textId="75102361" w:rsidR="00955EBA" w:rsidRPr="00725064" w:rsidRDefault="00C63BE4" w:rsidP="00A417C8">
            <w:pPr>
              <w:jc w:val="center"/>
              <w:rPr>
                <w:rFonts w:asciiTheme="majorHAnsi" w:hAnsiTheme="majorHAnsi" w:cs="Trebuchet MS"/>
                <w:sz w:val="18"/>
                <w:szCs w:val="18"/>
                <w:highlight w:val="yellow"/>
                <w:lang w:val="en-US"/>
              </w:rPr>
            </w:pP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PhD</w:t>
            </w:r>
            <w:r w:rsidR="00A417C8" w:rsidRPr="00A417C8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, School of </w:t>
            </w:r>
            <w:r w:rsidR="009372ED" w:rsidRPr="00A417C8">
              <w:rPr>
                <w:rFonts w:asciiTheme="majorHAnsi" w:hAnsiTheme="majorHAnsi" w:cs="Trebuchet MS"/>
                <w:sz w:val="18"/>
                <w:szCs w:val="18"/>
                <w:lang w:val="en"/>
              </w:rPr>
              <w:t>Specialization,</w:t>
            </w:r>
            <w:r w:rsidR="00A417C8" w:rsidRPr="00A417C8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and I and II level </w:t>
            </w:r>
            <w:r w:rsidR="009500C2">
              <w:rPr>
                <w:rFonts w:asciiTheme="majorHAnsi" w:hAnsiTheme="majorHAnsi" w:cs="Trebuchet MS"/>
                <w:sz w:val="18"/>
                <w:szCs w:val="18"/>
                <w:lang w:val="en"/>
              </w:rPr>
              <w:t>Post Graduate Programmes</w:t>
            </w:r>
          </w:p>
        </w:tc>
        <w:tc>
          <w:tcPr>
            <w:tcW w:w="5843" w:type="dxa"/>
          </w:tcPr>
          <w:p w14:paraId="7CA4F60C" w14:textId="0EBF9E0D" w:rsidR="00134CFD" w:rsidRPr="00725064" w:rsidRDefault="00A417C8" w:rsidP="00A417C8">
            <w:pPr>
              <w:pStyle w:val="Testonormale"/>
              <w:rPr>
                <w:rFonts w:asciiTheme="majorHAnsi" w:hAnsiTheme="majorHAnsi" w:cs="Trebuchet MS"/>
                <w:sz w:val="18"/>
                <w:szCs w:val="18"/>
                <w:highlight w:val="yellow"/>
                <w:lang w:val="en-US"/>
              </w:rPr>
            </w:pPr>
            <w:r w:rsidRPr="00A417C8">
              <w:rPr>
                <w:rFonts w:asciiTheme="majorHAnsi" w:hAnsiTheme="majorHAnsi" w:cs="Trebuchet MS"/>
                <w:sz w:val="18"/>
                <w:szCs w:val="18"/>
                <w:lang w:val="en"/>
              </w:rPr>
              <w:t>Proposed study program</w:t>
            </w:r>
            <w:r w:rsidR="00037036">
              <w:rPr>
                <w:rFonts w:asciiTheme="majorHAnsi" w:hAnsiTheme="majorHAnsi" w:cs="Trebuchet MS"/>
                <w:sz w:val="18"/>
                <w:szCs w:val="18"/>
                <w:lang w:val="en"/>
              </w:rPr>
              <w:t>me</w:t>
            </w:r>
            <w:r w:rsidRPr="00A417C8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consistent with the educational offer of the chosen university and with the </w:t>
            </w:r>
            <w:r w:rsidR="00037036" w:rsidRPr="00A417C8">
              <w:rPr>
                <w:rFonts w:asciiTheme="majorHAnsi" w:hAnsiTheme="majorHAnsi" w:cs="Trebuchet MS"/>
                <w:sz w:val="18"/>
                <w:szCs w:val="18"/>
                <w:lang w:val="en"/>
              </w:rPr>
              <w:t>candidate</w:t>
            </w:r>
            <w:r w:rsidR="00037036">
              <w:rPr>
                <w:rFonts w:asciiTheme="majorHAnsi" w:hAnsiTheme="majorHAnsi" w:cs="Trebuchet MS"/>
                <w:sz w:val="18"/>
                <w:szCs w:val="18"/>
                <w:lang w:val="en"/>
              </w:rPr>
              <w:t>’s</w:t>
            </w:r>
            <w:r w:rsidR="00037036" w:rsidRPr="00A417C8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Pr="00A417C8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academic </w:t>
            </w:r>
            <w:r w:rsidR="009372ED" w:rsidRPr="00A417C8">
              <w:rPr>
                <w:rFonts w:asciiTheme="majorHAnsi" w:hAnsiTheme="majorHAnsi" w:cs="Trebuchet MS"/>
                <w:sz w:val="18"/>
                <w:szCs w:val="18"/>
                <w:lang w:val="en"/>
              </w:rPr>
              <w:t>profile.</w:t>
            </w:r>
          </w:p>
        </w:tc>
      </w:tr>
    </w:tbl>
    <w:p w14:paraId="3A27B2FB" w14:textId="2EF7C1A5" w:rsidR="0035431F" w:rsidRPr="0035431F" w:rsidRDefault="0035431F" w:rsidP="0035431F">
      <w:pPr>
        <w:pStyle w:val="Titolo9"/>
        <w:spacing w:line="240" w:lineRule="auto"/>
        <w:rPr>
          <w:rFonts w:asciiTheme="majorHAnsi" w:hAnsiTheme="majorHAnsi" w:cs="Trebuchet MS"/>
          <w:b/>
          <w:i/>
          <w:color w:val="0000FF"/>
          <w:sz w:val="18"/>
          <w:szCs w:val="18"/>
        </w:rPr>
      </w:pPr>
      <w:r w:rsidRPr="0035431F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>Mobility</w:t>
      </w:r>
      <w:r w:rsidR="00865474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 xml:space="preserve"> for</w:t>
      </w:r>
      <w:r w:rsidRPr="0035431F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 xml:space="preserve"> </w:t>
      </w:r>
      <w:r w:rsidR="00865474" w:rsidRPr="0035431F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>traineeship</w:t>
      </w:r>
      <w:r w:rsidR="00865474" w:rsidRPr="0035431F" w:rsidDel="00037036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0"/>
        <w:gridCol w:w="5844"/>
      </w:tblGrid>
      <w:tr w:rsidR="0035431F" w:rsidRPr="00475E10" w14:paraId="6328D852" w14:textId="77777777" w:rsidTr="0035431F">
        <w:tc>
          <w:tcPr>
            <w:tcW w:w="3890" w:type="dxa"/>
          </w:tcPr>
          <w:p w14:paraId="67A87EA6" w14:textId="7B22C794" w:rsidR="0035431F" w:rsidRPr="00583D64" w:rsidRDefault="0035431F" w:rsidP="0035431F">
            <w:pPr>
              <w:spacing w:line="320" w:lineRule="exact"/>
              <w:jc w:val="center"/>
              <w:rPr>
                <w:rFonts w:asciiTheme="majorHAnsi" w:hAnsiTheme="majorHAnsi" w:cs="Trebuchet MS"/>
                <w:sz w:val="18"/>
                <w:szCs w:val="18"/>
                <w:lang w:val="en"/>
              </w:rPr>
            </w:pPr>
            <w:r w:rsidRPr="00583D64">
              <w:rPr>
                <w:rFonts w:asciiTheme="majorHAnsi" w:hAnsiTheme="majorHAnsi" w:cs="Trebuchet MS"/>
                <w:sz w:val="18"/>
                <w:szCs w:val="18"/>
                <w:lang w:val="en" w:eastAsia="x-none"/>
              </w:rPr>
              <w:t>Bachelor's Degrees</w:t>
            </w:r>
          </w:p>
        </w:tc>
        <w:tc>
          <w:tcPr>
            <w:tcW w:w="5844" w:type="dxa"/>
            <w:vAlign w:val="center"/>
          </w:tcPr>
          <w:p w14:paraId="69CFD52B" w14:textId="2D4553D1" w:rsidR="0035431F" w:rsidRPr="00583D64" w:rsidRDefault="0035431F" w:rsidP="00583D64">
            <w:pPr>
              <w:spacing w:line="320" w:lineRule="exact"/>
              <w:rPr>
                <w:rFonts w:asciiTheme="majorHAnsi" w:hAnsiTheme="majorHAnsi" w:cs="Trebuchet MS"/>
                <w:sz w:val="18"/>
                <w:szCs w:val="18"/>
                <w:lang w:val="en" w:eastAsia="x-none"/>
              </w:rPr>
            </w:pPr>
            <w:r w:rsidRPr="00583D64">
              <w:rPr>
                <w:rFonts w:asciiTheme="majorHAnsi" w:hAnsiTheme="majorHAnsi" w:cs="Trebuchet MS"/>
                <w:sz w:val="18"/>
                <w:szCs w:val="18"/>
                <w:lang w:val="en" w:eastAsia="x-none"/>
              </w:rPr>
              <w:t>The proposed internship program</w:t>
            </w:r>
            <w:r w:rsidR="00037036" w:rsidRPr="00583D64">
              <w:rPr>
                <w:rFonts w:asciiTheme="majorHAnsi" w:hAnsiTheme="majorHAnsi" w:cs="Trebuchet MS"/>
                <w:sz w:val="18"/>
                <w:szCs w:val="18"/>
                <w:lang w:val="en" w:eastAsia="x-none"/>
              </w:rPr>
              <w:t>me</w:t>
            </w:r>
            <w:r w:rsidRPr="00583D64">
              <w:rPr>
                <w:rFonts w:asciiTheme="majorHAnsi" w:hAnsiTheme="majorHAnsi" w:cs="Trebuchet MS"/>
                <w:sz w:val="18"/>
                <w:szCs w:val="18"/>
                <w:lang w:val="en" w:eastAsia="x-none"/>
              </w:rPr>
              <w:t xml:space="preserve"> must be </w:t>
            </w:r>
            <w:r w:rsidR="00EB06B9" w:rsidRPr="00583D64">
              <w:rPr>
                <w:rFonts w:asciiTheme="majorHAnsi" w:hAnsiTheme="majorHAnsi" w:cs="Trebuchet MS"/>
                <w:sz w:val="18"/>
                <w:szCs w:val="18"/>
                <w:lang w:val="en" w:eastAsia="x-none"/>
              </w:rPr>
              <w:t xml:space="preserve">consistent </w:t>
            </w:r>
            <w:r w:rsidRPr="00583D64">
              <w:rPr>
                <w:rFonts w:asciiTheme="majorHAnsi" w:hAnsiTheme="majorHAnsi" w:cs="Trebuchet MS"/>
                <w:sz w:val="18"/>
                <w:szCs w:val="18"/>
                <w:lang w:val="en" w:eastAsia="x-none"/>
              </w:rPr>
              <w:t xml:space="preserve">with the </w:t>
            </w:r>
            <w:r w:rsidR="00EB06B9" w:rsidRPr="00583D64">
              <w:rPr>
                <w:rFonts w:asciiTheme="majorHAnsi" w:hAnsiTheme="majorHAnsi" w:cs="Trebuchet MS"/>
                <w:sz w:val="18"/>
                <w:szCs w:val="18"/>
                <w:lang w:val="en" w:eastAsia="x-none"/>
              </w:rPr>
              <w:t>learning</w:t>
            </w:r>
            <w:r w:rsidRPr="00583D64">
              <w:rPr>
                <w:rFonts w:asciiTheme="majorHAnsi" w:hAnsiTheme="majorHAnsi" w:cs="Trebuchet MS"/>
                <w:sz w:val="18"/>
                <w:szCs w:val="18"/>
                <w:lang w:val="en" w:eastAsia="x-none"/>
              </w:rPr>
              <w:t xml:space="preserve"> objectives of the Degree Program</w:t>
            </w:r>
            <w:r w:rsidR="00037036" w:rsidRPr="00583D64">
              <w:rPr>
                <w:rFonts w:asciiTheme="majorHAnsi" w:hAnsiTheme="majorHAnsi" w:cs="Trebuchet MS"/>
                <w:sz w:val="18"/>
                <w:szCs w:val="18"/>
                <w:lang w:val="en" w:eastAsia="x-none"/>
              </w:rPr>
              <w:t>me</w:t>
            </w:r>
            <w:r w:rsidRPr="00583D64">
              <w:rPr>
                <w:rFonts w:asciiTheme="majorHAnsi" w:hAnsiTheme="majorHAnsi" w:cs="Trebuchet MS"/>
                <w:sz w:val="18"/>
                <w:szCs w:val="18"/>
                <w:lang w:val="en" w:eastAsia="x-none"/>
              </w:rPr>
              <w:t xml:space="preserve"> the student is enrolled</w:t>
            </w:r>
            <w:r w:rsidR="00037036" w:rsidRPr="00583D64">
              <w:rPr>
                <w:rFonts w:asciiTheme="majorHAnsi" w:hAnsiTheme="majorHAnsi" w:cs="Trebuchet MS"/>
                <w:sz w:val="18"/>
                <w:szCs w:val="18"/>
                <w:lang w:val="en" w:eastAsia="x-none"/>
              </w:rPr>
              <w:t xml:space="preserve"> in</w:t>
            </w:r>
            <w:r w:rsidRPr="00583D64">
              <w:rPr>
                <w:rFonts w:asciiTheme="majorHAnsi" w:hAnsiTheme="majorHAnsi" w:cs="Trebuchet MS"/>
                <w:sz w:val="18"/>
                <w:szCs w:val="18"/>
                <w:lang w:val="en" w:eastAsia="x-none"/>
              </w:rPr>
              <w:t>.</w:t>
            </w:r>
          </w:p>
          <w:p w14:paraId="31967AB9" w14:textId="5EECADBB" w:rsidR="0035431F" w:rsidRPr="00583D64" w:rsidRDefault="00037036" w:rsidP="00FA674A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  <w:lang w:val="en" w:eastAsia="x-none"/>
              </w:rPr>
            </w:pPr>
            <w:r w:rsidRPr="00583D64">
              <w:rPr>
                <w:rFonts w:asciiTheme="majorHAnsi" w:hAnsiTheme="majorHAnsi" w:cs="Trebuchet MS"/>
                <w:sz w:val="18"/>
                <w:szCs w:val="18"/>
                <w:lang w:val="en" w:eastAsia="x-none"/>
              </w:rPr>
              <w:t>Minimum</w:t>
            </w:r>
            <w:r w:rsidR="0035431F" w:rsidRPr="00583D64">
              <w:rPr>
                <w:rFonts w:asciiTheme="majorHAnsi" w:hAnsiTheme="majorHAnsi" w:cs="Trebuchet MS"/>
                <w:sz w:val="18"/>
                <w:szCs w:val="18"/>
                <w:lang w:val="en" w:eastAsia="x-none"/>
              </w:rPr>
              <w:t xml:space="preserve"> 60 ECTS</w:t>
            </w:r>
            <w:r w:rsidRPr="00583D64">
              <w:rPr>
                <w:rFonts w:asciiTheme="majorHAnsi" w:hAnsiTheme="majorHAnsi" w:cs="Trebuchet MS"/>
                <w:sz w:val="18"/>
                <w:szCs w:val="18"/>
                <w:lang w:val="en" w:eastAsia="x-none"/>
              </w:rPr>
              <w:t xml:space="preserve"> acquisition</w:t>
            </w:r>
            <w:r w:rsidR="0035431F" w:rsidRPr="00583D64">
              <w:rPr>
                <w:rFonts w:asciiTheme="majorHAnsi" w:hAnsiTheme="majorHAnsi" w:cs="Trebuchet MS"/>
                <w:sz w:val="18"/>
                <w:szCs w:val="18"/>
                <w:lang w:val="en" w:eastAsia="x-none"/>
              </w:rPr>
              <w:t>.</w:t>
            </w:r>
          </w:p>
        </w:tc>
      </w:tr>
      <w:tr w:rsidR="0035431F" w:rsidRPr="00583D64" w14:paraId="77C65444" w14:textId="77777777" w:rsidTr="0035431F">
        <w:tc>
          <w:tcPr>
            <w:tcW w:w="3890" w:type="dxa"/>
          </w:tcPr>
          <w:p w14:paraId="3856BEDA" w14:textId="6F7AA747" w:rsidR="0035431F" w:rsidRPr="00583D64" w:rsidRDefault="0035431F" w:rsidP="0035431F">
            <w:pPr>
              <w:spacing w:line="320" w:lineRule="exact"/>
              <w:jc w:val="center"/>
              <w:rPr>
                <w:rFonts w:asciiTheme="majorHAnsi" w:hAnsiTheme="majorHAnsi" w:cs="Trebuchet MS"/>
                <w:sz w:val="18"/>
                <w:szCs w:val="18"/>
                <w:lang w:val="en" w:eastAsia="x-none"/>
              </w:rPr>
            </w:pPr>
            <w:r w:rsidRPr="00583D64">
              <w:rPr>
                <w:rFonts w:asciiTheme="majorHAnsi" w:hAnsiTheme="majorHAnsi" w:cs="Trebuchet MS"/>
                <w:sz w:val="18"/>
                <w:szCs w:val="18"/>
                <w:lang w:val="en" w:eastAsia="x-none"/>
              </w:rPr>
              <w:t>Master</w:t>
            </w:r>
            <w:r w:rsidR="00357B5E" w:rsidRPr="00583D64">
              <w:rPr>
                <w:rFonts w:asciiTheme="majorHAnsi" w:hAnsiTheme="majorHAnsi" w:cs="Trebuchet MS"/>
                <w:sz w:val="18"/>
                <w:szCs w:val="18"/>
                <w:lang w:val="en" w:eastAsia="x-none"/>
              </w:rPr>
              <w:t>’s D</w:t>
            </w:r>
            <w:r w:rsidRPr="00583D64">
              <w:rPr>
                <w:rFonts w:asciiTheme="majorHAnsi" w:hAnsiTheme="majorHAnsi" w:cs="Trebuchet MS"/>
                <w:sz w:val="18"/>
                <w:szCs w:val="18"/>
                <w:lang w:val="en" w:eastAsia="x-none"/>
              </w:rPr>
              <w:t>egree</w:t>
            </w:r>
            <w:r w:rsidR="00357B5E" w:rsidRPr="00583D64">
              <w:rPr>
                <w:rFonts w:asciiTheme="majorHAnsi" w:hAnsiTheme="majorHAnsi" w:cs="Trebuchet MS"/>
                <w:sz w:val="18"/>
                <w:szCs w:val="18"/>
                <w:lang w:val="en" w:eastAsia="x-none"/>
              </w:rPr>
              <w:t>s</w:t>
            </w:r>
          </w:p>
        </w:tc>
        <w:tc>
          <w:tcPr>
            <w:tcW w:w="5844" w:type="dxa"/>
          </w:tcPr>
          <w:p w14:paraId="56F837AB" w14:textId="3620C536" w:rsidR="0035431F" w:rsidRPr="00583D64" w:rsidRDefault="0035431F" w:rsidP="0035431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  <w:lang w:val="en" w:eastAsia="x-none"/>
              </w:rPr>
            </w:pPr>
            <w:r w:rsidRPr="00583D64">
              <w:rPr>
                <w:rFonts w:asciiTheme="majorHAnsi" w:hAnsiTheme="majorHAnsi" w:cs="Trebuchet MS"/>
                <w:sz w:val="18"/>
                <w:szCs w:val="18"/>
                <w:lang w:val="en" w:eastAsia="x-none"/>
              </w:rPr>
              <w:t>The proposed internship program</w:t>
            </w:r>
            <w:r w:rsidR="00037036" w:rsidRPr="00583D64">
              <w:rPr>
                <w:rFonts w:asciiTheme="majorHAnsi" w:hAnsiTheme="majorHAnsi" w:cs="Trebuchet MS"/>
                <w:sz w:val="18"/>
                <w:szCs w:val="18"/>
                <w:lang w:val="en" w:eastAsia="x-none"/>
              </w:rPr>
              <w:t>me</w:t>
            </w:r>
            <w:r w:rsidRPr="00583D64">
              <w:rPr>
                <w:rFonts w:asciiTheme="majorHAnsi" w:hAnsiTheme="majorHAnsi" w:cs="Trebuchet MS"/>
                <w:sz w:val="18"/>
                <w:szCs w:val="18"/>
                <w:lang w:val="en" w:eastAsia="x-none"/>
              </w:rPr>
              <w:t xml:space="preserve"> must be </w:t>
            </w:r>
            <w:r w:rsidR="00EB06B9" w:rsidRPr="00583D64">
              <w:rPr>
                <w:rFonts w:asciiTheme="majorHAnsi" w:hAnsiTheme="majorHAnsi" w:cs="Trebuchet MS"/>
                <w:sz w:val="18"/>
                <w:szCs w:val="18"/>
                <w:lang w:val="en" w:eastAsia="x-none"/>
              </w:rPr>
              <w:t xml:space="preserve">consistent </w:t>
            </w:r>
            <w:r w:rsidRPr="00583D64">
              <w:rPr>
                <w:rFonts w:asciiTheme="majorHAnsi" w:hAnsiTheme="majorHAnsi" w:cs="Trebuchet MS"/>
                <w:sz w:val="18"/>
                <w:szCs w:val="18"/>
                <w:lang w:val="en" w:eastAsia="x-none"/>
              </w:rPr>
              <w:t xml:space="preserve">with the </w:t>
            </w:r>
            <w:r w:rsidR="00EB06B9" w:rsidRPr="00583D64">
              <w:rPr>
                <w:rFonts w:asciiTheme="majorHAnsi" w:hAnsiTheme="majorHAnsi" w:cs="Trebuchet MS"/>
                <w:sz w:val="18"/>
                <w:szCs w:val="18"/>
                <w:lang w:val="en" w:eastAsia="x-none"/>
              </w:rPr>
              <w:t>learning</w:t>
            </w:r>
            <w:r w:rsidRPr="00583D64">
              <w:rPr>
                <w:rFonts w:asciiTheme="majorHAnsi" w:hAnsiTheme="majorHAnsi" w:cs="Trebuchet MS"/>
                <w:sz w:val="18"/>
                <w:szCs w:val="18"/>
                <w:lang w:val="en" w:eastAsia="x-none"/>
              </w:rPr>
              <w:t xml:space="preserve"> objectives of the Degree Program</w:t>
            </w:r>
            <w:r w:rsidR="00037036" w:rsidRPr="00583D64">
              <w:rPr>
                <w:rFonts w:asciiTheme="majorHAnsi" w:hAnsiTheme="majorHAnsi" w:cs="Trebuchet MS"/>
                <w:sz w:val="18"/>
                <w:szCs w:val="18"/>
                <w:lang w:val="en" w:eastAsia="x-none"/>
              </w:rPr>
              <w:t>me</w:t>
            </w:r>
            <w:r w:rsidRPr="00583D64">
              <w:rPr>
                <w:rFonts w:asciiTheme="majorHAnsi" w:hAnsiTheme="majorHAnsi" w:cs="Trebuchet MS"/>
                <w:sz w:val="18"/>
                <w:szCs w:val="18"/>
                <w:lang w:val="en" w:eastAsia="x-none"/>
              </w:rPr>
              <w:t xml:space="preserve"> the student is enrolled</w:t>
            </w:r>
            <w:r w:rsidR="00037036" w:rsidRPr="00583D64">
              <w:rPr>
                <w:rFonts w:asciiTheme="majorHAnsi" w:hAnsiTheme="majorHAnsi" w:cs="Trebuchet MS"/>
                <w:sz w:val="18"/>
                <w:szCs w:val="18"/>
                <w:lang w:val="en" w:eastAsia="x-none"/>
              </w:rPr>
              <w:t xml:space="preserve"> in</w:t>
            </w:r>
          </w:p>
        </w:tc>
      </w:tr>
      <w:tr w:rsidR="0035431F" w:rsidRPr="00583D64" w14:paraId="2994D30E" w14:textId="77777777" w:rsidTr="0035431F">
        <w:tc>
          <w:tcPr>
            <w:tcW w:w="3890" w:type="dxa"/>
          </w:tcPr>
          <w:p w14:paraId="4B15AE98" w14:textId="4D96987F" w:rsidR="0035431F" w:rsidRPr="00583D64" w:rsidRDefault="00C63BE4" w:rsidP="00583D64">
            <w:pPr>
              <w:spacing w:line="320" w:lineRule="exact"/>
              <w:jc w:val="center"/>
              <w:rPr>
                <w:rFonts w:asciiTheme="majorHAnsi" w:hAnsiTheme="majorHAnsi" w:cs="Trebuchet MS"/>
                <w:sz w:val="18"/>
                <w:szCs w:val="18"/>
                <w:lang w:val="en" w:eastAsia="x-none"/>
              </w:rPr>
            </w:pPr>
            <w:r w:rsidRPr="00583D64">
              <w:rPr>
                <w:rFonts w:asciiTheme="majorHAnsi" w:hAnsiTheme="majorHAnsi" w:cs="Trebuchet MS"/>
                <w:sz w:val="18"/>
                <w:szCs w:val="18"/>
                <w:lang w:val="en" w:eastAsia="x-none"/>
              </w:rPr>
              <w:t>PhD</w:t>
            </w:r>
            <w:r w:rsidR="0035431F" w:rsidRPr="00583D64">
              <w:rPr>
                <w:rFonts w:asciiTheme="majorHAnsi" w:hAnsiTheme="majorHAnsi" w:cs="Trebuchet MS"/>
                <w:sz w:val="18"/>
                <w:szCs w:val="18"/>
                <w:lang w:val="en" w:eastAsia="x-none"/>
              </w:rPr>
              <w:t xml:space="preserve">, School of </w:t>
            </w:r>
            <w:r w:rsidR="009372ED" w:rsidRPr="00583D64">
              <w:rPr>
                <w:rFonts w:asciiTheme="majorHAnsi" w:hAnsiTheme="majorHAnsi" w:cs="Trebuchet MS"/>
                <w:sz w:val="18"/>
                <w:szCs w:val="18"/>
                <w:lang w:val="en" w:eastAsia="x-none"/>
              </w:rPr>
              <w:t>Specialization,</w:t>
            </w:r>
            <w:r w:rsidR="0035431F" w:rsidRPr="00583D64">
              <w:rPr>
                <w:rFonts w:asciiTheme="majorHAnsi" w:hAnsiTheme="majorHAnsi" w:cs="Trebuchet MS"/>
                <w:sz w:val="18"/>
                <w:szCs w:val="18"/>
                <w:lang w:val="en" w:eastAsia="x-none"/>
              </w:rPr>
              <w:t xml:space="preserve"> and I and II level </w:t>
            </w:r>
            <w:r w:rsidR="009500C2">
              <w:rPr>
                <w:rFonts w:asciiTheme="majorHAnsi" w:hAnsiTheme="majorHAnsi" w:cs="Trebuchet MS"/>
                <w:sz w:val="18"/>
                <w:szCs w:val="18"/>
                <w:lang w:val="en" w:eastAsia="x-none"/>
              </w:rPr>
              <w:t>Post Graduate Programmes</w:t>
            </w:r>
          </w:p>
        </w:tc>
        <w:tc>
          <w:tcPr>
            <w:tcW w:w="5844" w:type="dxa"/>
          </w:tcPr>
          <w:p w14:paraId="3A3F81CF" w14:textId="34A80C5E" w:rsidR="0035431F" w:rsidRPr="00583D64" w:rsidRDefault="0035431F" w:rsidP="00583D64">
            <w:pPr>
              <w:spacing w:line="320" w:lineRule="exact"/>
              <w:rPr>
                <w:rFonts w:asciiTheme="majorHAnsi" w:hAnsiTheme="majorHAnsi" w:cs="Trebuchet MS"/>
                <w:sz w:val="18"/>
                <w:szCs w:val="18"/>
                <w:lang w:val="en" w:eastAsia="x-none"/>
              </w:rPr>
            </w:pPr>
            <w:r w:rsidRPr="00583D64">
              <w:rPr>
                <w:rFonts w:asciiTheme="majorHAnsi" w:hAnsiTheme="majorHAnsi" w:cs="Trebuchet MS"/>
                <w:sz w:val="18"/>
                <w:szCs w:val="18"/>
                <w:lang w:val="en" w:eastAsia="x-none"/>
              </w:rPr>
              <w:t>Proposed study program</w:t>
            </w:r>
            <w:r w:rsidR="00037036" w:rsidRPr="00583D64">
              <w:rPr>
                <w:rFonts w:asciiTheme="majorHAnsi" w:hAnsiTheme="majorHAnsi" w:cs="Trebuchet MS"/>
                <w:sz w:val="18"/>
                <w:szCs w:val="18"/>
                <w:lang w:val="en" w:eastAsia="x-none"/>
              </w:rPr>
              <w:t>me</w:t>
            </w:r>
            <w:r w:rsidRPr="00583D64">
              <w:rPr>
                <w:rFonts w:asciiTheme="majorHAnsi" w:hAnsiTheme="majorHAnsi" w:cs="Trebuchet MS"/>
                <w:sz w:val="18"/>
                <w:szCs w:val="18"/>
                <w:lang w:val="en" w:eastAsia="x-none"/>
              </w:rPr>
              <w:t xml:space="preserve"> consistent with the educational </w:t>
            </w:r>
            <w:r w:rsidR="00EB06B9" w:rsidRPr="00583D64">
              <w:rPr>
                <w:rFonts w:asciiTheme="majorHAnsi" w:hAnsiTheme="majorHAnsi" w:cs="Trebuchet MS"/>
                <w:sz w:val="18"/>
                <w:szCs w:val="18"/>
                <w:lang w:val="en" w:eastAsia="x-none"/>
              </w:rPr>
              <w:t xml:space="preserve">activity </w:t>
            </w:r>
            <w:r w:rsidRPr="00583D64">
              <w:rPr>
                <w:rFonts w:asciiTheme="majorHAnsi" w:hAnsiTheme="majorHAnsi" w:cs="Trebuchet MS"/>
                <w:sz w:val="18"/>
                <w:szCs w:val="18"/>
                <w:lang w:val="en" w:eastAsia="x-none"/>
              </w:rPr>
              <w:t xml:space="preserve">of the chosen university and with the </w:t>
            </w:r>
            <w:r w:rsidR="00037036" w:rsidRPr="00583D64">
              <w:rPr>
                <w:rFonts w:asciiTheme="majorHAnsi" w:hAnsiTheme="majorHAnsi" w:cs="Trebuchet MS"/>
                <w:sz w:val="18"/>
                <w:szCs w:val="18"/>
                <w:lang w:val="en" w:eastAsia="x-none"/>
              </w:rPr>
              <w:t xml:space="preserve">candidate’s </w:t>
            </w:r>
            <w:r w:rsidRPr="00583D64">
              <w:rPr>
                <w:rFonts w:asciiTheme="majorHAnsi" w:hAnsiTheme="majorHAnsi" w:cs="Trebuchet MS"/>
                <w:sz w:val="18"/>
                <w:szCs w:val="18"/>
                <w:lang w:val="en" w:eastAsia="x-none"/>
              </w:rPr>
              <w:t>academic profile.</w:t>
            </w:r>
          </w:p>
        </w:tc>
      </w:tr>
    </w:tbl>
    <w:p w14:paraId="62486C05" w14:textId="77777777" w:rsidR="00861858" w:rsidRPr="00775CBE" w:rsidRDefault="00861858" w:rsidP="00955EBA">
      <w:pPr>
        <w:spacing w:line="320" w:lineRule="exact"/>
        <w:jc w:val="center"/>
        <w:rPr>
          <w:rStyle w:val="Titolodellibro"/>
          <w:lang w:val="en-US"/>
        </w:rPr>
      </w:pPr>
    </w:p>
    <w:p w14:paraId="22A98A99" w14:textId="477E4B4C" w:rsidR="0046245E" w:rsidRPr="00583D64" w:rsidRDefault="0046245E" w:rsidP="0046245E">
      <w:pPr>
        <w:pStyle w:val="Titolo9"/>
        <w:rPr>
          <w:rFonts w:asciiTheme="majorHAnsi" w:hAnsiTheme="majorHAnsi" w:cs="Trebuchet MS"/>
          <w:color w:val="0000FF"/>
          <w:sz w:val="22"/>
          <w:szCs w:val="22"/>
          <w:lang w:val="en"/>
        </w:rPr>
      </w:pPr>
      <w:r w:rsidRPr="00583D64">
        <w:rPr>
          <w:rFonts w:asciiTheme="majorHAnsi" w:hAnsiTheme="majorHAnsi" w:cs="Trebuchet MS"/>
          <w:color w:val="0000FF"/>
          <w:sz w:val="22"/>
          <w:szCs w:val="22"/>
          <w:lang w:val="en"/>
        </w:rPr>
        <w:t>Physics Department</w:t>
      </w:r>
    </w:p>
    <w:p w14:paraId="4101652C" w14:textId="77777777" w:rsidR="00186E7B" w:rsidRPr="00583D64" w:rsidRDefault="00186E7B" w:rsidP="00186E7B">
      <w:pPr>
        <w:rPr>
          <w:rFonts w:asciiTheme="majorHAnsi" w:hAnsiTheme="majorHAnsi" w:cs="Trebuchet MS"/>
          <w:color w:val="0000FF"/>
          <w:sz w:val="22"/>
          <w:szCs w:val="22"/>
          <w:lang w:val="en"/>
        </w:rPr>
      </w:pPr>
    </w:p>
    <w:p w14:paraId="2A8BD3F6" w14:textId="34F24E7C" w:rsidR="0046245E" w:rsidRPr="00583D64" w:rsidRDefault="0046245E" w:rsidP="0046245E">
      <w:pPr>
        <w:pStyle w:val="Titolo9"/>
        <w:spacing w:line="240" w:lineRule="auto"/>
        <w:rPr>
          <w:rFonts w:cs="Trebuchet MS"/>
          <w:color w:val="0000FF"/>
          <w:lang w:val="en"/>
        </w:rPr>
      </w:pPr>
      <w:r w:rsidRPr="00583D64">
        <w:rPr>
          <w:rFonts w:cs="Trebuchet MS"/>
          <w:color w:val="0000FF"/>
          <w:lang w:val="en"/>
        </w:rPr>
        <w:t xml:space="preserve">Mobility </w:t>
      </w:r>
      <w:r w:rsidR="00865474" w:rsidRPr="00583D64">
        <w:rPr>
          <w:rFonts w:cs="Trebuchet MS"/>
          <w:color w:val="0000FF"/>
          <w:lang w:val="en"/>
        </w:rPr>
        <w:t>for stud</w:t>
      </w:r>
      <w:r w:rsidR="00775CBE" w:rsidRPr="00583D64">
        <w:rPr>
          <w:rFonts w:cs="Trebuchet MS"/>
          <w:color w:val="0000FF"/>
          <w:lang w:val="en"/>
        </w:rPr>
        <w:t>y</w:t>
      </w:r>
      <w:r w:rsidR="00865474" w:rsidRPr="00583D64">
        <w:rPr>
          <w:rFonts w:cs="Trebuchet MS"/>
          <w:color w:val="0000FF"/>
          <w:lang w:val="en"/>
        </w:rPr>
        <w:t xml:space="preserve"> and traineeship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9"/>
        <w:gridCol w:w="5845"/>
      </w:tblGrid>
      <w:tr w:rsidR="00955EBA" w:rsidRPr="00583D64" w14:paraId="7E520D4A" w14:textId="77777777" w:rsidTr="00186E7B">
        <w:tc>
          <w:tcPr>
            <w:tcW w:w="3889" w:type="dxa"/>
            <w:vAlign w:val="center"/>
          </w:tcPr>
          <w:p w14:paraId="77CD3B06" w14:textId="50E1FCE0" w:rsidR="00955EBA" w:rsidRPr="00583D64" w:rsidRDefault="0046245E" w:rsidP="0046245E">
            <w:pPr>
              <w:spacing w:line="320" w:lineRule="exact"/>
              <w:jc w:val="center"/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</w:rPr>
              <w:t>Bachelor's Degrees</w:t>
            </w:r>
          </w:p>
        </w:tc>
        <w:tc>
          <w:tcPr>
            <w:tcW w:w="5845" w:type="dxa"/>
          </w:tcPr>
          <w:p w14:paraId="4C68D45D" w14:textId="297E32A8" w:rsidR="0046245E" w:rsidRPr="00583D64" w:rsidRDefault="00037036" w:rsidP="0046245E">
            <w:pPr>
              <w:jc w:val="both"/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Minimum</w:t>
            </w:r>
            <w:r w:rsidR="0046245E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 60 ECTS</w:t>
            </w: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 acquisition</w:t>
            </w:r>
            <w:r w:rsidR="0046245E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 at the time of </w:t>
            </w: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application </w:t>
            </w:r>
            <w:r w:rsidR="0046245E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submi</w:t>
            </w: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ssion</w:t>
            </w:r>
            <w:r w:rsidR="0046245E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.</w:t>
            </w:r>
          </w:p>
          <w:p w14:paraId="503BAA18" w14:textId="272994BB" w:rsidR="00E2188F" w:rsidRPr="00583D64" w:rsidRDefault="0046245E" w:rsidP="0046245E">
            <w:pPr>
              <w:jc w:val="both"/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For each </w:t>
            </w:r>
            <w:r w:rsidR="00037036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selected </w:t>
            </w: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foreign institution, students must </w:t>
            </w:r>
            <w:r w:rsidR="00037036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select </w:t>
            </w: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the courses </w:t>
            </w:r>
            <w:r w:rsidR="00037036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 to </w:t>
            </w:r>
            <w:r w:rsidR="00037036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attend </w:t>
            </w: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and, where possible, the link or program</w:t>
            </w:r>
            <w:r w:rsidR="00037036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me</w:t>
            </w: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 of the </w:t>
            </w:r>
            <w:r w:rsidR="003921A0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relevant </w:t>
            </w: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courses. This information must be </w:t>
            </w:r>
            <w:r w:rsidR="00475E10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reported</w:t>
            </w:r>
            <w:r w:rsidR="00B73FC1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in a file </w:t>
            </w:r>
            <w:r w:rsidR="00F63BD8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to be</w:t>
            </w: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 uploaded </w:t>
            </w:r>
            <w:r w:rsidR="003921A0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on </w:t>
            </w: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the online application. </w:t>
            </w:r>
            <w:r w:rsidR="003921A0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This </w:t>
            </w: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file </w:t>
            </w:r>
            <w:r w:rsidR="003921A0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is</w:t>
            </w: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  <w:r w:rsidR="00475E10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essential </w:t>
            </w: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for the </w:t>
            </w:r>
            <w:r w:rsidR="003921A0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application submission</w:t>
            </w: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, </w:t>
            </w:r>
            <w:r w:rsidR="003921A0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since</w:t>
            </w: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  <w:r w:rsidR="003921A0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its lack in the </w:t>
            </w: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application, </w:t>
            </w:r>
            <w:r w:rsidR="003921A0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may not guarantee </w:t>
            </w:r>
            <w:r w:rsidR="009372ED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the scholarship</w:t>
            </w: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  <w:r w:rsidR="003921A0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allocation</w:t>
            </w:r>
            <w:r w:rsidR="00085BDF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/awarding</w:t>
            </w:r>
            <w:r w:rsidR="003921A0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</w:p>
        </w:tc>
      </w:tr>
      <w:tr w:rsidR="00955EBA" w:rsidRPr="00583D64" w14:paraId="30B8E4B6" w14:textId="77777777" w:rsidTr="00186E7B">
        <w:tc>
          <w:tcPr>
            <w:tcW w:w="3889" w:type="dxa"/>
            <w:vAlign w:val="center"/>
          </w:tcPr>
          <w:p w14:paraId="380EA215" w14:textId="2B586CF5" w:rsidR="00955EBA" w:rsidRPr="00583D64" w:rsidRDefault="00A5127D" w:rsidP="00A5127D">
            <w:pPr>
              <w:spacing w:line="320" w:lineRule="exact"/>
              <w:jc w:val="center"/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</w:rPr>
              <w:t>Specialist and Master's Degrees</w:t>
            </w:r>
          </w:p>
        </w:tc>
        <w:tc>
          <w:tcPr>
            <w:tcW w:w="5845" w:type="dxa"/>
          </w:tcPr>
          <w:p w14:paraId="76488A9B" w14:textId="6D3F5244" w:rsidR="00805024" w:rsidRPr="00583D64" w:rsidRDefault="00B41235" w:rsidP="00805024">
            <w:pPr>
              <w:jc w:val="both"/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N</w:t>
            </w:r>
            <w:r w:rsidR="00805024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o </w:t>
            </w:r>
            <w:r w:rsidR="00F63BD8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special </w:t>
            </w:r>
            <w:r w:rsidR="00805024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merit requirements</w:t>
            </w: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 are to be met</w:t>
            </w:r>
            <w:r w:rsidR="00805024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.</w:t>
            </w:r>
          </w:p>
          <w:p w14:paraId="6B8AB626" w14:textId="48366833" w:rsidR="00372159" w:rsidRPr="00583D64" w:rsidRDefault="00805024" w:rsidP="00805024">
            <w:pPr>
              <w:jc w:val="both"/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For each </w:t>
            </w:r>
            <w:r w:rsidR="00F63BD8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selected </w:t>
            </w: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foreign institution, students must </w:t>
            </w:r>
            <w:r w:rsidR="00F63BD8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select </w:t>
            </w: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the courses </w:t>
            </w:r>
            <w:r w:rsidR="00F63BD8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to attend</w:t>
            </w: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 and, where possible, the link or program</w:t>
            </w:r>
            <w:r w:rsidR="00F63BD8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me</w:t>
            </w: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 of the </w:t>
            </w:r>
            <w:r w:rsidR="00F63BD8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relevant </w:t>
            </w: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courses. This information must be </w:t>
            </w:r>
            <w:r w:rsidR="00475E10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reported </w:t>
            </w: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in a file </w:t>
            </w:r>
            <w:r w:rsidR="00F63BD8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to be</w:t>
            </w: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 uploaded </w:t>
            </w:r>
            <w:r w:rsidR="00F63BD8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on </w:t>
            </w: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the online application. </w:t>
            </w:r>
            <w:r w:rsidR="00F63BD8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This </w:t>
            </w: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file </w:t>
            </w:r>
            <w:r w:rsidR="00F63BD8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is</w:t>
            </w: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  <w:r w:rsidR="00B41235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essential </w:t>
            </w: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for </w:t>
            </w:r>
            <w:r w:rsidR="00775CBE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the application</w:t>
            </w:r>
            <w:r w:rsidR="00F63BD8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  <w:r w:rsidR="009372ED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submission since</w:t>
            </w:r>
            <w:r w:rsidR="00085BDF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 its lack in</w:t>
            </w: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 the application </w:t>
            </w:r>
            <w:r w:rsidR="00085BDF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may not guarantee</w:t>
            </w: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 the scholarship </w:t>
            </w:r>
            <w:r w:rsidR="00085BDF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allocation/</w:t>
            </w:r>
            <w:r w:rsidR="009372ED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awarding.</w:t>
            </w:r>
          </w:p>
        </w:tc>
      </w:tr>
    </w:tbl>
    <w:p w14:paraId="4B99056E" w14:textId="77777777" w:rsidR="00227C89" w:rsidRPr="00775CBE" w:rsidRDefault="00227C89" w:rsidP="00A569B0">
      <w:pPr>
        <w:pStyle w:val="Titolo9"/>
        <w:ind w:firstLine="0"/>
        <w:rPr>
          <w:rStyle w:val="Titolodellibro"/>
        </w:rPr>
      </w:pPr>
    </w:p>
    <w:p w14:paraId="32242BD3" w14:textId="684C4FDA" w:rsidR="00955EBA" w:rsidRPr="00583D64" w:rsidRDefault="00AF3C84" w:rsidP="00AF3C84">
      <w:pPr>
        <w:pStyle w:val="Titolo9"/>
        <w:rPr>
          <w:rFonts w:asciiTheme="majorHAnsi" w:hAnsiTheme="majorHAnsi" w:cs="Trebuchet MS"/>
          <w:color w:val="0000FF"/>
          <w:sz w:val="22"/>
          <w:szCs w:val="22"/>
          <w:lang w:val="en"/>
        </w:rPr>
      </w:pPr>
      <w:bookmarkStart w:id="1" w:name="_Hlk29985013"/>
      <w:r w:rsidRPr="00583D64">
        <w:rPr>
          <w:rFonts w:asciiTheme="majorHAnsi" w:hAnsiTheme="majorHAnsi" w:cs="Trebuchet MS"/>
          <w:color w:val="0000FF"/>
          <w:sz w:val="22"/>
          <w:szCs w:val="22"/>
          <w:lang w:val="en"/>
        </w:rPr>
        <w:t>Department of Law</w:t>
      </w:r>
    </w:p>
    <w:p w14:paraId="1299C43A" w14:textId="77777777" w:rsidR="00CD60EE" w:rsidRPr="00775CBE" w:rsidRDefault="00CD60EE" w:rsidP="00CD60EE">
      <w:pPr>
        <w:pStyle w:val="Titolo9"/>
        <w:spacing w:line="240" w:lineRule="auto"/>
        <w:ind w:firstLine="0"/>
        <w:rPr>
          <w:rStyle w:val="Titolodellibro"/>
        </w:rPr>
      </w:pPr>
    </w:p>
    <w:p w14:paraId="60B3FB34" w14:textId="11FEF84B" w:rsidR="00CD60EE" w:rsidRPr="00583D64" w:rsidRDefault="00AF3C84" w:rsidP="00AF3C84">
      <w:pPr>
        <w:pStyle w:val="Titolo9"/>
        <w:spacing w:line="240" w:lineRule="auto"/>
        <w:rPr>
          <w:rFonts w:cs="Trebuchet MS"/>
          <w:color w:val="0000FF"/>
          <w:lang w:val="en"/>
        </w:rPr>
      </w:pPr>
      <w:r w:rsidRPr="00583D64">
        <w:rPr>
          <w:rFonts w:cs="Trebuchet MS"/>
          <w:color w:val="0000FF"/>
          <w:lang w:val="en"/>
        </w:rPr>
        <w:t xml:space="preserve">Mobility </w:t>
      </w:r>
      <w:r w:rsidR="00865474" w:rsidRPr="00583D64">
        <w:rPr>
          <w:rFonts w:cs="Trebuchet MS"/>
          <w:color w:val="0000FF"/>
          <w:lang w:val="en"/>
        </w:rPr>
        <w:t>for stud</w:t>
      </w:r>
      <w:r w:rsidR="00775CBE" w:rsidRPr="00583D64">
        <w:rPr>
          <w:rFonts w:cs="Trebuchet MS"/>
          <w:color w:val="0000FF"/>
          <w:lang w:val="en"/>
        </w:rPr>
        <w:t>y</w:t>
      </w:r>
      <w:r w:rsidR="00865474" w:rsidRPr="00583D64">
        <w:rPr>
          <w:rFonts w:cs="Trebuchet MS"/>
          <w:color w:val="0000FF"/>
          <w:lang w:val="en"/>
        </w:rPr>
        <w:t xml:space="preserve"> / thesis / traineeshi</w:t>
      </w:r>
      <w:r w:rsidR="00775CBE" w:rsidRPr="00583D64">
        <w:rPr>
          <w:rFonts w:cs="Trebuchet MS"/>
          <w:color w:val="0000FF"/>
          <w:lang w:val="en"/>
        </w:rPr>
        <w:t>p</w:t>
      </w:r>
      <w:r w:rsidR="00865474" w:rsidRPr="00583D64">
        <w:rPr>
          <w:rFonts w:cs="Trebuchet MS"/>
          <w:color w:val="0000FF"/>
          <w:lang w:val="en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5"/>
        <w:gridCol w:w="5839"/>
      </w:tblGrid>
      <w:tr w:rsidR="00955EBA" w:rsidRPr="00583D64" w14:paraId="756E50F6" w14:textId="77777777" w:rsidTr="0020002B">
        <w:tc>
          <w:tcPr>
            <w:tcW w:w="3895" w:type="dxa"/>
            <w:vAlign w:val="center"/>
          </w:tcPr>
          <w:p w14:paraId="7DB097F5" w14:textId="4BEE2C55" w:rsidR="00955EBA" w:rsidRPr="00583D64" w:rsidRDefault="00C63BE4" w:rsidP="00E168FD">
            <w:pPr>
              <w:jc w:val="center"/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</w:rPr>
              <w:t>Bachelor's Degree</w:t>
            </w:r>
          </w:p>
        </w:tc>
        <w:tc>
          <w:tcPr>
            <w:tcW w:w="5839" w:type="dxa"/>
          </w:tcPr>
          <w:p w14:paraId="1E135DBF" w14:textId="6BFC7F0F" w:rsidR="00955EBA" w:rsidRPr="00583D64" w:rsidRDefault="00C63BE4" w:rsidP="00C63BE4">
            <w:pPr>
              <w:pStyle w:val="Corpodeltesto2"/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</w:rPr>
              <w:t xml:space="preserve">Having passed </w:t>
            </w:r>
            <w:r w:rsidR="006C3AB9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</w:rPr>
              <w:t xml:space="preserve">the exams of </w:t>
            </w: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</w:rPr>
              <w:t xml:space="preserve">Institutions of Private Law and Constitutional Law, by the </w:t>
            </w:r>
            <w:r w:rsidR="006C3AB9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</w:rPr>
              <w:t xml:space="preserve">call </w:t>
            </w: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</w:rPr>
              <w:t xml:space="preserve">deadline </w:t>
            </w:r>
            <w:r w:rsidR="00E168FD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</w:rPr>
              <w:t>.</w:t>
            </w:r>
          </w:p>
        </w:tc>
      </w:tr>
      <w:tr w:rsidR="00987196" w:rsidRPr="00583D64" w14:paraId="3E6E0297" w14:textId="77777777" w:rsidTr="0020002B">
        <w:tc>
          <w:tcPr>
            <w:tcW w:w="3895" w:type="dxa"/>
            <w:vAlign w:val="center"/>
          </w:tcPr>
          <w:p w14:paraId="16716412" w14:textId="73F6E29D" w:rsidR="00987196" w:rsidRPr="00583D64" w:rsidRDefault="00BD6900" w:rsidP="00C63BE4">
            <w:pPr>
              <w:jc w:val="center"/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</w:rPr>
              <w:t>Single cycle Master's D</w:t>
            </w:r>
            <w:r w:rsidR="00C63BE4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</w:rPr>
              <w:t>egree</w:t>
            </w:r>
          </w:p>
        </w:tc>
        <w:tc>
          <w:tcPr>
            <w:tcW w:w="5839" w:type="dxa"/>
          </w:tcPr>
          <w:p w14:paraId="3AB909FA" w14:textId="09BCE1BF" w:rsidR="00987196" w:rsidRPr="00583D64" w:rsidRDefault="00C63BE4" w:rsidP="00C63BE4">
            <w:pPr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</w:pP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Having passed </w:t>
            </w:r>
            <w:r w:rsidR="006C3AB9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the exams of </w:t>
            </w: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Private Law I and Constitutional Law I, by the </w:t>
            </w:r>
            <w:r w:rsidR="006C3AB9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call </w:t>
            </w:r>
            <w:r w:rsidR="00775CBE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deadline.</w:t>
            </w:r>
          </w:p>
        </w:tc>
      </w:tr>
      <w:tr w:rsidR="00955EBA" w:rsidRPr="00583D64" w14:paraId="39FB9F75" w14:textId="77777777" w:rsidTr="0020002B">
        <w:tc>
          <w:tcPr>
            <w:tcW w:w="3895" w:type="dxa"/>
            <w:vAlign w:val="center"/>
          </w:tcPr>
          <w:p w14:paraId="264E0D94" w14:textId="0E139A15" w:rsidR="00955EBA" w:rsidRPr="00583D64" w:rsidRDefault="00C63BE4" w:rsidP="00C63BE4">
            <w:pPr>
              <w:jc w:val="center"/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</w:rPr>
              <w:t>Master's Degree</w:t>
            </w:r>
          </w:p>
        </w:tc>
        <w:tc>
          <w:tcPr>
            <w:tcW w:w="5839" w:type="dxa"/>
          </w:tcPr>
          <w:p w14:paraId="0A26E58E" w14:textId="7DCAC65A" w:rsidR="00CB30F9" w:rsidRPr="00583D64" w:rsidRDefault="00B41235" w:rsidP="00C63BE4">
            <w:pPr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highlight w:val="yellow"/>
                <w:lang w:val="en-GB"/>
              </w:rPr>
            </w:pP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N</w:t>
            </w:r>
            <w:r w:rsidR="00C63BE4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o </w:t>
            </w:r>
            <w:r w:rsidR="009372ED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merit</w:t>
            </w:r>
            <w:r w:rsidR="00C63BE4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 requirements</w:t>
            </w: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 are to be met</w:t>
            </w:r>
            <w:r w:rsidR="00CB30F9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.</w:t>
            </w:r>
          </w:p>
        </w:tc>
      </w:tr>
      <w:tr w:rsidR="00277028" w:rsidRPr="00583D64" w14:paraId="5F4B73D4" w14:textId="77777777" w:rsidTr="002130A4">
        <w:tc>
          <w:tcPr>
            <w:tcW w:w="3895" w:type="dxa"/>
            <w:vAlign w:val="center"/>
          </w:tcPr>
          <w:p w14:paraId="502B4B4A" w14:textId="0F7C52F9" w:rsidR="00277028" w:rsidRPr="00583D64" w:rsidRDefault="00C63BE4" w:rsidP="00C63BE4">
            <w:pPr>
              <w:jc w:val="center"/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</w:pP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PhD and 1st and 2nd level </w:t>
            </w:r>
            <w:r w:rsidR="009500C2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Post Graduate Programmes</w:t>
            </w:r>
          </w:p>
        </w:tc>
        <w:tc>
          <w:tcPr>
            <w:tcW w:w="5839" w:type="dxa"/>
            <w:shd w:val="clear" w:color="auto" w:fill="auto"/>
            <w:vAlign w:val="center"/>
          </w:tcPr>
          <w:p w14:paraId="48367409" w14:textId="1454CE69" w:rsidR="00277028" w:rsidRPr="00583D64" w:rsidRDefault="00B41235" w:rsidP="00C63BE4">
            <w:pPr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</w:pP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N</w:t>
            </w:r>
            <w:r w:rsidR="00C63BE4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o </w:t>
            </w:r>
            <w:r w:rsidR="009372ED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merit</w:t>
            </w:r>
            <w:r w:rsidR="00C63BE4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 requirements</w:t>
            </w: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 are to be met</w:t>
            </w:r>
            <w:r w:rsidR="00E168FD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.</w:t>
            </w:r>
          </w:p>
        </w:tc>
      </w:tr>
    </w:tbl>
    <w:p w14:paraId="4DDBEF00" w14:textId="77777777" w:rsidR="00277028" w:rsidRPr="00775CBE" w:rsidRDefault="00277028" w:rsidP="00CD60EE">
      <w:pPr>
        <w:pStyle w:val="Titolo9"/>
        <w:spacing w:line="240" w:lineRule="auto"/>
        <w:ind w:firstLine="0"/>
        <w:rPr>
          <w:rStyle w:val="Titolodellibro"/>
        </w:rPr>
      </w:pPr>
    </w:p>
    <w:bookmarkEnd w:id="1"/>
    <w:p w14:paraId="6885A2EF" w14:textId="77777777" w:rsidR="00CF274F" w:rsidRPr="00583D64" w:rsidRDefault="00CF274F" w:rsidP="00CF274F">
      <w:pPr>
        <w:pStyle w:val="Titolo9"/>
        <w:spacing w:line="240" w:lineRule="auto"/>
        <w:rPr>
          <w:rFonts w:asciiTheme="majorHAnsi" w:hAnsiTheme="majorHAnsi" w:cs="Trebuchet MS"/>
          <w:color w:val="0000FF"/>
          <w:sz w:val="22"/>
          <w:szCs w:val="22"/>
          <w:lang w:val="en"/>
        </w:rPr>
      </w:pPr>
      <w:r w:rsidRPr="00583D64">
        <w:rPr>
          <w:rFonts w:asciiTheme="majorHAnsi" w:hAnsiTheme="majorHAnsi" w:cs="Trebuchet MS"/>
          <w:color w:val="0000FF"/>
          <w:sz w:val="22"/>
          <w:szCs w:val="22"/>
          <w:lang w:val="en"/>
        </w:rPr>
        <w:t>Department of Computer Science</w:t>
      </w:r>
    </w:p>
    <w:p w14:paraId="3461D779" w14:textId="77777777" w:rsidR="009254B6" w:rsidRPr="00583D64" w:rsidRDefault="009254B6" w:rsidP="009254B6">
      <w:pPr>
        <w:pStyle w:val="Titolo9"/>
        <w:spacing w:line="240" w:lineRule="auto"/>
        <w:ind w:firstLine="0"/>
        <w:rPr>
          <w:rFonts w:asciiTheme="majorHAnsi" w:hAnsiTheme="majorHAnsi" w:cs="Trebuchet MS"/>
          <w:color w:val="0000FF"/>
          <w:sz w:val="22"/>
          <w:szCs w:val="22"/>
          <w:lang w:val="en"/>
        </w:rPr>
      </w:pPr>
    </w:p>
    <w:p w14:paraId="6D324BA7" w14:textId="11FCB742" w:rsidR="00CF274F" w:rsidRPr="00583D64" w:rsidRDefault="00CF274F" w:rsidP="00CF274F">
      <w:pPr>
        <w:pStyle w:val="Titolo9"/>
        <w:spacing w:line="240" w:lineRule="auto"/>
        <w:rPr>
          <w:rFonts w:asciiTheme="majorHAnsi" w:hAnsiTheme="majorHAnsi" w:cs="Trebuchet MS"/>
          <w:color w:val="0000FF"/>
          <w:sz w:val="18"/>
          <w:szCs w:val="18"/>
          <w:lang w:val="en"/>
        </w:rPr>
      </w:pPr>
      <w:r w:rsidRPr="00583D64">
        <w:rPr>
          <w:rFonts w:asciiTheme="majorHAnsi" w:hAnsiTheme="majorHAnsi" w:cs="Trebuchet MS"/>
          <w:color w:val="0000FF"/>
          <w:sz w:val="18"/>
          <w:szCs w:val="18"/>
          <w:lang w:val="en"/>
        </w:rPr>
        <w:t xml:space="preserve">Mobility </w:t>
      </w:r>
      <w:r w:rsidR="00865474" w:rsidRPr="00583D64">
        <w:rPr>
          <w:rFonts w:asciiTheme="majorHAnsi" w:hAnsiTheme="majorHAnsi" w:cs="Trebuchet MS"/>
          <w:color w:val="0000FF"/>
          <w:sz w:val="18"/>
          <w:szCs w:val="18"/>
          <w:lang w:val="en"/>
        </w:rPr>
        <w:t>for stud</w:t>
      </w:r>
      <w:r w:rsidR="00775CBE" w:rsidRPr="00583D64">
        <w:rPr>
          <w:rFonts w:asciiTheme="majorHAnsi" w:hAnsiTheme="majorHAnsi" w:cs="Trebuchet MS"/>
          <w:color w:val="0000FF"/>
          <w:sz w:val="18"/>
          <w:szCs w:val="18"/>
          <w:lang w:val="en"/>
        </w:rPr>
        <w:t>y</w:t>
      </w:r>
      <w:r w:rsidR="00865474" w:rsidRPr="00583D64" w:rsidDel="006C3AB9">
        <w:rPr>
          <w:rFonts w:asciiTheme="majorHAnsi" w:hAnsiTheme="majorHAnsi" w:cs="Trebuchet MS"/>
          <w:color w:val="0000FF"/>
          <w:sz w:val="18"/>
          <w:szCs w:val="18"/>
          <w:lang w:val="en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5846"/>
      </w:tblGrid>
      <w:tr w:rsidR="005E175C" w:rsidRPr="00583D64" w14:paraId="47B44169" w14:textId="77777777" w:rsidTr="005E175C">
        <w:tc>
          <w:tcPr>
            <w:tcW w:w="3888" w:type="dxa"/>
            <w:vAlign w:val="center"/>
          </w:tcPr>
          <w:p w14:paraId="19A3E2C5" w14:textId="05CB6EE9" w:rsidR="005E175C" w:rsidRPr="00583D64" w:rsidRDefault="00CF274F" w:rsidP="00CF274F">
            <w:pPr>
              <w:spacing w:line="320" w:lineRule="exact"/>
              <w:jc w:val="center"/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</w:rPr>
              <w:t>Degree in Computer Science</w:t>
            </w:r>
          </w:p>
        </w:tc>
        <w:tc>
          <w:tcPr>
            <w:tcW w:w="5846" w:type="dxa"/>
            <w:vAlign w:val="center"/>
          </w:tcPr>
          <w:p w14:paraId="105B7AA6" w14:textId="3F255555" w:rsidR="00CF274F" w:rsidRPr="00583D64" w:rsidRDefault="00CF274F" w:rsidP="00CF274F">
            <w:pPr>
              <w:jc w:val="both"/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First year students can apply for an Erasmus + scholarship only if </w:t>
            </w:r>
            <w:r w:rsidR="006C3AB9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having </w:t>
            </w: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acquired </w:t>
            </w:r>
            <w:r w:rsidR="006C3AB9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the minimum of</w:t>
            </w: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 15 ECTS (English</w:t>
            </w:r>
            <w:r w:rsidR="006C3AB9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 Language</w:t>
            </w: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  <w:r w:rsidR="00475E10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exam </w:t>
            </w: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excluded).</w:t>
            </w:r>
          </w:p>
          <w:p w14:paraId="03BA53CC" w14:textId="7F9FE5EB" w:rsidR="0032064A" w:rsidRPr="00583D64" w:rsidRDefault="00CF274F" w:rsidP="00CF274F">
            <w:pPr>
              <w:jc w:val="both"/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Students of</w:t>
            </w:r>
            <w:r w:rsidR="006C3AB9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 following</w:t>
            </w: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 years can only apply after having acquired</w:t>
            </w:r>
            <w:r w:rsidR="00B73FC1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  <w:r w:rsidR="00475E10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a </w:t>
            </w:r>
            <w:r w:rsidR="006C3AB9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minimum</w:t>
            </w: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  <w:r w:rsidR="006C3AB9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of </w:t>
            </w: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36 credits</w:t>
            </w:r>
            <w:r w:rsidR="0032064A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.</w:t>
            </w:r>
          </w:p>
        </w:tc>
      </w:tr>
      <w:tr w:rsidR="005E175C" w:rsidRPr="00583D64" w14:paraId="0670C762" w14:textId="77777777" w:rsidTr="005E175C">
        <w:tc>
          <w:tcPr>
            <w:tcW w:w="3888" w:type="dxa"/>
            <w:vAlign w:val="center"/>
          </w:tcPr>
          <w:p w14:paraId="320BA71D" w14:textId="40CD3E06" w:rsidR="005E175C" w:rsidRPr="00583D64" w:rsidRDefault="00CF274F" w:rsidP="00CF274F">
            <w:pPr>
              <w:jc w:val="center"/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</w:pP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Master's Degree in Computer Science and Networking</w:t>
            </w:r>
          </w:p>
        </w:tc>
        <w:tc>
          <w:tcPr>
            <w:tcW w:w="5846" w:type="dxa"/>
            <w:vAlign w:val="center"/>
          </w:tcPr>
          <w:p w14:paraId="3F970D19" w14:textId="206BFEEA" w:rsidR="005E175C" w:rsidRPr="00583D64" w:rsidRDefault="006C3AB9" w:rsidP="00CF274F">
            <w:pPr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</w:pP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minimum </w:t>
            </w:r>
            <w:r w:rsidR="00CF274F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two exams </w:t>
            </w: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recorded </w:t>
            </w:r>
            <w:r w:rsidR="00CF274F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at the time of the application</w:t>
            </w:r>
            <w:r w:rsidR="005E175C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.</w:t>
            </w:r>
          </w:p>
        </w:tc>
      </w:tr>
      <w:tr w:rsidR="005E175C" w:rsidRPr="00583D64" w14:paraId="2B0765FE" w14:textId="77777777" w:rsidTr="005E175C">
        <w:tc>
          <w:tcPr>
            <w:tcW w:w="3888" w:type="dxa"/>
            <w:vAlign w:val="center"/>
          </w:tcPr>
          <w:p w14:paraId="003AF551" w14:textId="530AF36C" w:rsidR="005E175C" w:rsidRPr="00583D64" w:rsidRDefault="00CF274F" w:rsidP="00CF274F">
            <w:pPr>
              <w:jc w:val="center"/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</w:pP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Ma</w:t>
            </w:r>
            <w:r w:rsidR="00BD6900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ster's Degrees, Master's Degree</w:t>
            </w: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 in Computer Science and Master's Degree in Computer Science for Economics and Business (Business Informatics)</w:t>
            </w:r>
          </w:p>
        </w:tc>
        <w:tc>
          <w:tcPr>
            <w:tcW w:w="5846" w:type="dxa"/>
            <w:vAlign w:val="center"/>
          </w:tcPr>
          <w:p w14:paraId="54337212" w14:textId="702BE71D" w:rsidR="005E175C" w:rsidRPr="00583D64" w:rsidRDefault="00756DEE" w:rsidP="00CF274F">
            <w:pPr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</w:pP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N</w:t>
            </w:r>
            <w:r w:rsidR="00CF274F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o </w:t>
            </w:r>
            <w:r w:rsidR="009372ED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merit</w:t>
            </w:r>
            <w:r w:rsidR="00CF274F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 requirements</w:t>
            </w: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 are to be met</w:t>
            </w:r>
            <w:r w:rsidR="00CF274F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.</w:t>
            </w:r>
          </w:p>
        </w:tc>
      </w:tr>
    </w:tbl>
    <w:p w14:paraId="3CF2D8B6" w14:textId="77777777" w:rsidR="00955EBA" w:rsidRPr="00775CBE" w:rsidRDefault="00955EBA" w:rsidP="00955EBA">
      <w:pPr>
        <w:pStyle w:val="Corpodeltesto2"/>
        <w:jc w:val="center"/>
        <w:rPr>
          <w:rStyle w:val="Titolodellibro"/>
        </w:rPr>
      </w:pPr>
    </w:p>
    <w:p w14:paraId="6DF94FF2" w14:textId="35C663E1" w:rsidR="00A5127D" w:rsidRPr="00583D64" w:rsidRDefault="00775CBE" w:rsidP="00A5127D">
      <w:pPr>
        <w:pStyle w:val="Titolo9"/>
        <w:spacing w:line="240" w:lineRule="auto"/>
        <w:rPr>
          <w:rStyle w:val="Titolodellibro"/>
          <w:bCs w:val="0"/>
          <w:sz w:val="18"/>
          <w:szCs w:val="18"/>
        </w:rPr>
      </w:pPr>
      <w:r w:rsidRPr="00775CBE">
        <w:rPr>
          <w:rStyle w:val="Titolodellibro"/>
        </w:rPr>
        <w:t xml:space="preserve"> </w:t>
      </w:r>
      <w:r w:rsidRPr="00583D64">
        <w:rPr>
          <w:rFonts w:asciiTheme="majorHAnsi" w:hAnsiTheme="majorHAnsi" w:cs="Trebuchet MS"/>
          <w:color w:val="0000FF"/>
          <w:sz w:val="18"/>
          <w:szCs w:val="18"/>
          <w:lang w:val="en"/>
        </w:rPr>
        <w:t>Mobility</w:t>
      </w:r>
      <w:r w:rsidR="002C1838" w:rsidRPr="00583D64">
        <w:rPr>
          <w:rFonts w:asciiTheme="majorHAnsi" w:hAnsiTheme="majorHAnsi" w:cs="Trebuchet MS"/>
          <w:color w:val="0000FF"/>
          <w:sz w:val="18"/>
          <w:szCs w:val="18"/>
          <w:lang w:val="en"/>
        </w:rPr>
        <w:t xml:space="preserve"> </w:t>
      </w:r>
      <w:r w:rsidRPr="00583D64">
        <w:rPr>
          <w:rFonts w:asciiTheme="majorHAnsi" w:hAnsiTheme="majorHAnsi" w:cs="Trebuchet MS"/>
          <w:color w:val="0000FF"/>
          <w:sz w:val="18"/>
          <w:szCs w:val="18"/>
          <w:lang w:val="en"/>
        </w:rPr>
        <w:t xml:space="preserve">for  </w:t>
      </w:r>
      <w:r w:rsidR="006C3AB9" w:rsidRPr="00583D64">
        <w:rPr>
          <w:rFonts w:asciiTheme="majorHAnsi" w:hAnsiTheme="majorHAnsi" w:cs="Trebuchet MS"/>
          <w:color w:val="0000FF"/>
          <w:sz w:val="18"/>
          <w:szCs w:val="18"/>
          <w:lang w:val="en"/>
        </w:rPr>
        <w:t>traineeship</w:t>
      </w:r>
      <w:r w:rsidR="006C3AB9" w:rsidRPr="00583D64">
        <w:rPr>
          <w:rStyle w:val="Titolodellibro"/>
          <w:bCs w:val="0"/>
          <w:sz w:val="18"/>
          <w:szCs w:val="1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9"/>
        <w:gridCol w:w="5845"/>
      </w:tblGrid>
      <w:tr w:rsidR="00955EBA" w:rsidRPr="00583D64" w14:paraId="54AFFAA2" w14:textId="77777777" w:rsidTr="00BF69D0">
        <w:tc>
          <w:tcPr>
            <w:tcW w:w="3889" w:type="dxa"/>
            <w:vAlign w:val="center"/>
          </w:tcPr>
          <w:p w14:paraId="5E1A1F66" w14:textId="6DC28D0D" w:rsidR="00955EBA" w:rsidRPr="00583D64" w:rsidRDefault="00A5127D" w:rsidP="00A5127D">
            <w:pPr>
              <w:spacing w:line="320" w:lineRule="exact"/>
              <w:jc w:val="center"/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</w:rPr>
              <w:t>Bachelor's Degrees</w:t>
            </w:r>
          </w:p>
        </w:tc>
        <w:tc>
          <w:tcPr>
            <w:tcW w:w="5845" w:type="dxa"/>
          </w:tcPr>
          <w:p w14:paraId="4D8042E7" w14:textId="52A2DF80" w:rsidR="004C1EA4" w:rsidRPr="00583D64" w:rsidRDefault="006C3AB9" w:rsidP="0049343D">
            <w:pPr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</w:pP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Enrolment</w:t>
            </w:r>
            <w:r w:rsidR="0049343D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 in the 3rd year </w:t>
            </w:r>
            <w:r w:rsidR="00756DEE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a</w:t>
            </w: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t the time of the application </w:t>
            </w:r>
            <w:r w:rsidR="0049343D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and</w:t>
            </w:r>
            <w:r w:rsidR="004C1EA4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:</w:t>
            </w:r>
          </w:p>
          <w:p w14:paraId="2A76E3FA" w14:textId="619B5127" w:rsidR="004C1EA4" w:rsidRPr="00583D64" w:rsidRDefault="004C1EA4" w:rsidP="0049343D">
            <w:pPr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</w:pP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 xml:space="preserve">- </w:t>
            </w:r>
            <w:r w:rsidR="0049343D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for a </w:t>
            </w:r>
            <w:r w:rsidR="006C3AB9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12 credits </w:t>
            </w:r>
            <w:r w:rsidR="00775CBE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internship,</w:t>
            </w:r>
            <w:r w:rsidR="0049343D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  <w:r w:rsidR="006C3AB9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minimum</w:t>
            </w:r>
            <w:r w:rsidR="0049343D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 150 </w:t>
            </w:r>
            <w:r w:rsidR="009372ED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credits</w:t>
            </w:r>
            <w:r w:rsidR="009372ED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>.</w:t>
            </w:r>
          </w:p>
          <w:p w14:paraId="53FB7761" w14:textId="3F83A01D" w:rsidR="00955EBA" w:rsidRPr="00583D64" w:rsidRDefault="004C1EA4" w:rsidP="0049343D">
            <w:pPr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  <w:t xml:space="preserve">- </w:t>
            </w:r>
            <w:r w:rsidR="0049343D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for an 18 cfu</w:t>
            </w:r>
            <w:r w:rsidR="00756DEE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/ects</w:t>
            </w:r>
            <w:r w:rsidR="0049343D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 internship, have </w:t>
            </w:r>
            <w:r w:rsidR="00475E10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acquired </w:t>
            </w:r>
            <w:r w:rsidR="0049343D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at least 144 cfu</w:t>
            </w:r>
            <w:r w:rsidR="00756DEE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/ects</w:t>
            </w: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.</w:t>
            </w:r>
          </w:p>
        </w:tc>
      </w:tr>
      <w:tr w:rsidR="00955EBA" w:rsidRPr="00583D64" w14:paraId="3C03E9BA" w14:textId="77777777" w:rsidTr="00BF69D0">
        <w:tc>
          <w:tcPr>
            <w:tcW w:w="3889" w:type="dxa"/>
            <w:vAlign w:val="center"/>
          </w:tcPr>
          <w:p w14:paraId="546FF7A7" w14:textId="5BA3D9C3" w:rsidR="00955EBA" w:rsidRPr="00583D64" w:rsidRDefault="00A5127D" w:rsidP="00A5127D">
            <w:pPr>
              <w:spacing w:line="320" w:lineRule="exact"/>
              <w:jc w:val="center"/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</w:rPr>
              <w:t>Specialist and Master's Degrees</w:t>
            </w:r>
          </w:p>
        </w:tc>
        <w:tc>
          <w:tcPr>
            <w:tcW w:w="5845" w:type="dxa"/>
          </w:tcPr>
          <w:p w14:paraId="46308B29" w14:textId="53F09CA2" w:rsidR="00955EBA" w:rsidRPr="00583D64" w:rsidRDefault="00756DEE" w:rsidP="0049343D">
            <w:pPr>
              <w:pStyle w:val="Corpodeltesto2"/>
              <w:spacing w:line="320" w:lineRule="exact"/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</w:rPr>
              <w:t>N</w:t>
            </w:r>
            <w:r w:rsidR="0049343D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</w:rPr>
              <w:t>o particular merit requirements</w:t>
            </w: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</w:rPr>
              <w:t xml:space="preserve"> are to be met</w:t>
            </w:r>
            <w:r w:rsidR="00955EBA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</w:rPr>
              <w:t>.</w:t>
            </w:r>
          </w:p>
        </w:tc>
      </w:tr>
    </w:tbl>
    <w:p w14:paraId="0FB78278" w14:textId="77777777" w:rsidR="004B33A4" w:rsidRPr="00775CBE" w:rsidRDefault="004B33A4" w:rsidP="00955EBA">
      <w:pPr>
        <w:pStyle w:val="Titolo9"/>
        <w:spacing w:line="276" w:lineRule="auto"/>
        <w:ind w:firstLine="0"/>
        <w:rPr>
          <w:rStyle w:val="Titolodellibro"/>
        </w:rPr>
      </w:pPr>
    </w:p>
    <w:p w14:paraId="382B88F2" w14:textId="77777777" w:rsidR="00A269CC" w:rsidRPr="00583D64" w:rsidRDefault="00A269CC" w:rsidP="00A269CC">
      <w:pPr>
        <w:pStyle w:val="Titolo9"/>
        <w:spacing w:line="240" w:lineRule="auto"/>
        <w:rPr>
          <w:rFonts w:asciiTheme="majorHAnsi" w:hAnsiTheme="majorHAnsi" w:cs="Trebuchet MS"/>
          <w:color w:val="0000FF"/>
          <w:sz w:val="22"/>
          <w:szCs w:val="22"/>
          <w:lang w:val="en"/>
        </w:rPr>
      </w:pPr>
      <w:r w:rsidRPr="00583D64">
        <w:rPr>
          <w:rFonts w:asciiTheme="majorHAnsi" w:hAnsiTheme="majorHAnsi" w:cs="Trebuchet MS"/>
          <w:color w:val="0000FF"/>
          <w:sz w:val="22"/>
          <w:szCs w:val="22"/>
          <w:lang w:val="en"/>
        </w:rPr>
        <w:t>Department of Energy, Systems, Land and Construction Engineering</w:t>
      </w:r>
    </w:p>
    <w:p w14:paraId="79318E11" w14:textId="77777777" w:rsidR="00A269CC" w:rsidRPr="00583D64" w:rsidRDefault="00A269CC" w:rsidP="00A269CC">
      <w:pPr>
        <w:pStyle w:val="Titolo9"/>
        <w:spacing w:line="240" w:lineRule="auto"/>
        <w:rPr>
          <w:rFonts w:asciiTheme="majorHAnsi" w:hAnsiTheme="majorHAnsi" w:cs="Trebuchet MS"/>
          <w:color w:val="0000FF"/>
          <w:sz w:val="22"/>
          <w:szCs w:val="22"/>
          <w:lang w:val="en"/>
        </w:rPr>
      </w:pPr>
      <w:r w:rsidRPr="00583D64">
        <w:rPr>
          <w:rFonts w:asciiTheme="majorHAnsi" w:hAnsiTheme="majorHAnsi" w:cs="Trebuchet MS"/>
          <w:color w:val="0000FF"/>
          <w:sz w:val="22"/>
          <w:szCs w:val="22"/>
          <w:lang w:val="en"/>
        </w:rPr>
        <w:t>Department of Information Engineering</w:t>
      </w:r>
    </w:p>
    <w:p w14:paraId="7D24206D" w14:textId="77777777" w:rsidR="00A269CC" w:rsidRPr="00583D64" w:rsidRDefault="00A269CC" w:rsidP="00A269CC">
      <w:pPr>
        <w:pStyle w:val="Titolo9"/>
        <w:spacing w:line="240" w:lineRule="auto"/>
        <w:rPr>
          <w:rFonts w:asciiTheme="majorHAnsi" w:hAnsiTheme="majorHAnsi" w:cs="Trebuchet MS"/>
          <w:color w:val="0000FF"/>
          <w:sz w:val="22"/>
          <w:szCs w:val="22"/>
          <w:lang w:val="en"/>
        </w:rPr>
      </w:pPr>
      <w:r w:rsidRPr="00583D64">
        <w:rPr>
          <w:rFonts w:asciiTheme="majorHAnsi" w:hAnsiTheme="majorHAnsi" w:cs="Trebuchet MS"/>
          <w:color w:val="0000FF"/>
          <w:sz w:val="22"/>
          <w:szCs w:val="22"/>
          <w:lang w:val="en"/>
        </w:rPr>
        <w:t>Department of Civil and Industrial Engineering</w:t>
      </w:r>
    </w:p>
    <w:p w14:paraId="1FC39945" w14:textId="77777777" w:rsidR="009254B6" w:rsidRPr="00583D64" w:rsidRDefault="009254B6" w:rsidP="009254B6">
      <w:pPr>
        <w:pStyle w:val="Titolo9"/>
        <w:spacing w:line="240" w:lineRule="auto"/>
        <w:ind w:firstLine="0"/>
        <w:rPr>
          <w:rFonts w:asciiTheme="majorHAnsi" w:hAnsiTheme="majorHAnsi" w:cs="Trebuchet MS"/>
          <w:color w:val="0000FF"/>
          <w:sz w:val="18"/>
          <w:szCs w:val="18"/>
          <w:lang w:val="en"/>
        </w:rPr>
      </w:pPr>
    </w:p>
    <w:p w14:paraId="6C63564E" w14:textId="09EBF095" w:rsidR="00805024" w:rsidRPr="00583D64" w:rsidRDefault="00805024" w:rsidP="00805024">
      <w:pPr>
        <w:pStyle w:val="Titolo9"/>
        <w:spacing w:line="240" w:lineRule="auto"/>
        <w:rPr>
          <w:rFonts w:asciiTheme="majorHAnsi" w:hAnsiTheme="majorHAnsi" w:cs="Trebuchet MS"/>
          <w:color w:val="0000FF"/>
          <w:sz w:val="18"/>
          <w:szCs w:val="18"/>
          <w:lang w:val="en"/>
        </w:rPr>
      </w:pPr>
      <w:r w:rsidRPr="00583D64">
        <w:rPr>
          <w:rFonts w:asciiTheme="majorHAnsi" w:hAnsiTheme="majorHAnsi" w:cs="Trebuchet MS"/>
          <w:color w:val="0000FF"/>
          <w:sz w:val="18"/>
          <w:szCs w:val="18"/>
          <w:lang w:val="en"/>
        </w:rPr>
        <w:t>Mobility</w:t>
      </w:r>
      <w:r w:rsidR="00865474" w:rsidRPr="00583D64">
        <w:rPr>
          <w:rFonts w:asciiTheme="majorHAnsi" w:hAnsiTheme="majorHAnsi" w:cs="Trebuchet MS"/>
          <w:color w:val="0000FF"/>
          <w:sz w:val="18"/>
          <w:szCs w:val="18"/>
          <w:lang w:val="en"/>
        </w:rPr>
        <w:t xml:space="preserve"> for</w:t>
      </w:r>
      <w:r w:rsidRPr="00583D64">
        <w:rPr>
          <w:rFonts w:asciiTheme="majorHAnsi" w:hAnsiTheme="majorHAnsi" w:cs="Trebuchet MS"/>
          <w:color w:val="0000FF"/>
          <w:sz w:val="18"/>
          <w:szCs w:val="18"/>
          <w:lang w:val="en"/>
        </w:rPr>
        <w:t xml:space="preserve"> </w:t>
      </w:r>
      <w:r w:rsidR="00865474" w:rsidRPr="00583D64">
        <w:rPr>
          <w:rFonts w:asciiTheme="majorHAnsi" w:hAnsiTheme="majorHAnsi" w:cs="Trebuchet MS"/>
          <w:color w:val="0000FF"/>
          <w:sz w:val="18"/>
          <w:szCs w:val="18"/>
          <w:lang w:val="en"/>
        </w:rPr>
        <w:t>stud</w:t>
      </w:r>
      <w:r w:rsidR="00775CBE" w:rsidRPr="00583D64">
        <w:rPr>
          <w:rFonts w:asciiTheme="majorHAnsi" w:hAnsiTheme="majorHAnsi" w:cs="Trebuchet MS"/>
          <w:color w:val="0000FF"/>
          <w:sz w:val="18"/>
          <w:szCs w:val="18"/>
          <w:lang w:val="en"/>
        </w:rPr>
        <w:t>y</w:t>
      </w:r>
      <w:r w:rsidR="00865474" w:rsidRPr="00583D64" w:rsidDel="006C3AB9">
        <w:rPr>
          <w:rFonts w:asciiTheme="majorHAnsi" w:hAnsiTheme="majorHAnsi" w:cs="Trebuchet MS"/>
          <w:color w:val="0000FF"/>
          <w:sz w:val="18"/>
          <w:szCs w:val="18"/>
          <w:lang w:val="en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2"/>
        <w:gridCol w:w="5842"/>
      </w:tblGrid>
      <w:tr w:rsidR="00955EBA" w:rsidRPr="00475E10" w14:paraId="30E40399" w14:textId="77777777" w:rsidTr="009254B6">
        <w:tc>
          <w:tcPr>
            <w:tcW w:w="3892" w:type="dxa"/>
            <w:vAlign w:val="center"/>
          </w:tcPr>
          <w:p w14:paraId="5A671BB7" w14:textId="0F57F2C4" w:rsidR="00955EBA" w:rsidRPr="00583D64" w:rsidRDefault="00FA5B55" w:rsidP="00BC1EE0">
            <w:pPr>
              <w:spacing w:line="320" w:lineRule="exact"/>
              <w:jc w:val="center"/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</w:rPr>
              <w:t>Former</w:t>
            </w:r>
            <w:r w:rsidR="007D3FFE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</w:rPr>
              <w:t xml:space="preserve"> Educational </w:t>
            </w:r>
            <w:r w:rsidR="0028141F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</w:rPr>
              <w:t xml:space="preserve">System </w:t>
            </w:r>
            <w:r w:rsidR="00805024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</w:rPr>
              <w:t>Degree</w:t>
            </w:r>
            <w:r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</w:rPr>
              <w:t>/Italian “Laurea Vecchio Ordinamento”</w:t>
            </w:r>
          </w:p>
        </w:tc>
        <w:tc>
          <w:tcPr>
            <w:tcW w:w="5842" w:type="dxa"/>
            <w:vAlign w:val="center"/>
          </w:tcPr>
          <w:p w14:paraId="61ACB346" w14:textId="398C0DD3" w:rsidR="00955EBA" w:rsidRPr="00583D64" w:rsidRDefault="002C1838" w:rsidP="00805024">
            <w:pPr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</w:rPr>
              <w:t>M</w:t>
            </w:r>
            <w:r w:rsidR="007D3FFE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</w:rPr>
              <w:t>inimum</w:t>
            </w:r>
            <w:r w:rsidR="00805024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</w:rPr>
              <w:t xml:space="preserve"> 12 exams</w:t>
            </w:r>
            <w:r w:rsidR="006E3E90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</w:rPr>
              <w:t xml:space="preserve"> passed</w:t>
            </w:r>
            <w:r w:rsidR="00955EBA" w:rsidRPr="00583D64">
              <w:rPr>
                <w:rStyle w:val="Titolodellibro"/>
                <w:rFonts w:asciiTheme="majorHAnsi" w:hAnsiTheme="majorHAnsi" w:cstheme="majorHAnsi"/>
                <w:b w:val="0"/>
                <w:bCs w:val="0"/>
                <w:i w:val="0"/>
                <w:iCs w:val="0"/>
                <w:sz w:val="18"/>
                <w:szCs w:val="18"/>
              </w:rPr>
              <w:t>.</w:t>
            </w:r>
          </w:p>
        </w:tc>
      </w:tr>
      <w:tr w:rsidR="00955EBA" w:rsidRPr="00725064" w14:paraId="1E0338AF" w14:textId="77777777" w:rsidTr="009254B6">
        <w:trPr>
          <w:trHeight w:val="557"/>
        </w:trPr>
        <w:tc>
          <w:tcPr>
            <w:tcW w:w="3892" w:type="dxa"/>
            <w:vAlign w:val="center"/>
          </w:tcPr>
          <w:p w14:paraId="0D7D2430" w14:textId="7EA49B52" w:rsidR="00955EBA" w:rsidRPr="00725064" w:rsidRDefault="00805024" w:rsidP="00805024">
            <w:pPr>
              <w:jc w:val="center"/>
              <w:rPr>
                <w:rFonts w:asciiTheme="majorHAnsi" w:hAnsiTheme="majorHAnsi" w:cs="Trebuchet MS"/>
                <w:sz w:val="18"/>
                <w:szCs w:val="18"/>
                <w:lang w:val="en-US"/>
              </w:rPr>
            </w:pPr>
            <w:r w:rsidRPr="00805024">
              <w:rPr>
                <w:rFonts w:asciiTheme="majorHAnsi" w:hAnsiTheme="majorHAnsi" w:cs="Trebuchet MS"/>
                <w:sz w:val="18"/>
                <w:szCs w:val="18"/>
                <w:lang w:val="en"/>
              </w:rPr>
              <w:t>Bachelor's and Single-Cycle Master's Degrees</w:t>
            </w:r>
          </w:p>
        </w:tc>
        <w:tc>
          <w:tcPr>
            <w:tcW w:w="5842" w:type="dxa"/>
            <w:vAlign w:val="center"/>
          </w:tcPr>
          <w:p w14:paraId="09D1AFE2" w14:textId="4CFB2F65" w:rsidR="00955EBA" w:rsidRPr="00805024" w:rsidRDefault="002C1838" w:rsidP="00805024">
            <w:pPr>
              <w:pStyle w:val="Paragrafoelenco"/>
              <w:ind w:left="317" w:hanging="317"/>
              <w:rPr>
                <w:rFonts w:asciiTheme="majorHAnsi" w:hAnsiTheme="majorHAnsi" w:cs="Trebuchet MS"/>
                <w:sz w:val="18"/>
                <w:szCs w:val="18"/>
                <w:lang w:val="de-DE"/>
              </w:rPr>
            </w:pP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M</w:t>
            </w:r>
            <w:r w:rsidR="007D3FFE">
              <w:rPr>
                <w:rFonts w:asciiTheme="majorHAnsi" w:hAnsiTheme="majorHAnsi" w:cs="Trebuchet MS"/>
                <w:sz w:val="18"/>
                <w:szCs w:val="18"/>
                <w:lang w:val="en"/>
              </w:rPr>
              <w:t>inimum</w:t>
            </w:r>
            <w:r w:rsidR="00805024" w:rsidRPr="00805024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60 CFU</w:t>
            </w:r>
            <w:r w:rsidR="00FA5B55">
              <w:rPr>
                <w:rFonts w:asciiTheme="majorHAnsi" w:hAnsiTheme="majorHAnsi" w:cs="Trebuchet MS"/>
                <w:sz w:val="18"/>
                <w:szCs w:val="18"/>
                <w:lang w:val="en"/>
              </w:rPr>
              <w:t>/ECTS</w:t>
            </w:r>
            <w:r w:rsidR="00805024" w:rsidRPr="00805024">
              <w:rPr>
                <w:rFonts w:asciiTheme="majorHAnsi" w:hAnsiTheme="majorHAnsi" w:cs="Trebuchet MS"/>
                <w:sz w:val="18"/>
                <w:szCs w:val="18"/>
                <w:lang w:val="en"/>
              </w:rPr>
              <w:t>.</w:t>
            </w:r>
          </w:p>
        </w:tc>
      </w:tr>
      <w:tr w:rsidR="00955EBA" w:rsidRPr="00583D64" w14:paraId="128739DC" w14:textId="77777777" w:rsidTr="009254B6">
        <w:tc>
          <w:tcPr>
            <w:tcW w:w="3892" w:type="dxa"/>
            <w:vAlign w:val="center"/>
          </w:tcPr>
          <w:p w14:paraId="77052483" w14:textId="120DFC73" w:rsidR="00955EBA" w:rsidRPr="00006427" w:rsidRDefault="00BF7F75" w:rsidP="002130A4">
            <w:pPr>
              <w:spacing w:line="320" w:lineRule="exact"/>
              <w:jc w:val="center"/>
              <w:rPr>
                <w:rFonts w:asciiTheme="majorHAnsi" w:hAnsiTheme="majorHAnsi" w:cs="Trebuchet MS"/>
                <w:sz w:val="18"/>
                <w:szCs w:val="18"/>
              </w:rPr>
            </w:pPr>
            <w:r w:rsidRPr="00BF7F75">
              <w:rPr>
                <w:rFonts w:asciiTheme="majorHAnsi" w:hAnsiTheme="majorHAnsi" w:cs="Trebuchet MS"/>
                <w:sz w:val="18"/>
                <w:szCs w:val="18"/>
                <w:lang w:val="en"/>
              </w:rPr>
              <w:t>Specialist and Master's Degrees</w:t>
            </w:r>
          </w:p>
        </w:tc>
        <w:tc>
          <w:tcPr>
            <w:tcW w:w="5842" w:type="dxa"/>
            <w:vAlign w:val="center"/>
          </w:tcPr>
          <w:p w14:paraId="27E21CAF" w14:textId="57A6658C" w:rsidR="00955EBA" w:rsidRPr="00725064" w:rsidRDefault="00FA5B55" w:rsidP="00BF7F75">
            <w:pPr>
              <w:pStyle w:val="Corpodeltesto2"/>
              <w:rPr>
                <w:rFonts w:asciiTheme="majorHAnsi" w:hAnsiTheme="majorHAnsi" w:cs="Trebuchet MS"/>
                <w:sz w:val="18"/>
                <w:szCs w:val="18"/>
                <w:lang w:val="en-US" w:eastAsia="it-IT"/>
              </w:rPr>
            </w:pPr>
            <w:r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>N</w:t>
            </w:r>
            <w:r w:rsidR="00BF7F75" w:rsidRPr="00BF7F75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 xml:space="preserve">o </w:t>
            </w:r>
            <w:r w:rsidR="009372ED" w:rsidRPr="00BF7F75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>merit</w:t>
            </w:r>
            <w:r w:rsidR="00BF7F75" w:rsidRPr="00BF7F75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 xml:space="preserve"> requirements</w:t>
            </w:r>
            <w:r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 xml:space="preserve"> are to be met</w:t>
            </w:r>
            <w:r w:rsidR="00955EBA" w:rsidRPr="00725064">
              <w:rPr>
                <w:rFonts w:asciiTheme="majorHAnsi" w:hAnsiTheme="majorHAnsi" w:cs="Trebuchet MS"/>
                <w:color w:val="000000"/>
                <w:sz w:val="18"/>
                <w:szCs w:val="18"/>
                <w:lang w:val="en-US" w:eastAsia="it-IT"/>
              </w:rPr>
              <w:t>.</w:t>
            </w:r>
          </w:p>
        </w:tc>
      </w:tr>
      <w:tr w:rsidR="00955EBA" w:rsidRPr="00583D64" w14:paraId="24BD4089" w14:textId="77777777" w:rsidTr="009254B6">
        <w:tc>
          <w:tcPr>
            <w:tcW w:w="3892" w:type="dxa"/>
            <w:vAlign w:val="center"/>
          </w:tcPr>
          <w:p w14:paraId="78EB3BBD" w14:textId="5B560411" w:rsidR="00955EBA" w:rsidRPr="006E3E90" w:rsidRDefault="00BC1EE0" w:rsidP="00BF7F75">
            <w:pPr>
              <w:jc w:val="center"/>
              <w:rPr>
                <w:rFonts w:asciiTheme="majorHAnsi" w:hAnsiTheme="majorHAnsi" w:cs="Trebuchet MS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Students enrolled in PhD</w:t>
            </w:r>
            <w:r w:rsidR="00BF7F75" w:rsidRPr="00BF7F75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, Specialization Schools and 1st and 2nd level </w:t>
            </w:r>
            <w:r w:rsidR="002C1838">
              <w:rPr>
                <w:rFonts w:asciiTheme="majorHAnsi" w:hAnsiTheme="majorHAnsi" w:cs="Trebuchet MS"/>
                <w:sz w:val="18"/>
                <w:szCs w:val="18"/>
                <w:lang w:val="en"/>
              </w:rPr>
              <w:t>Post Graduate Programmes</w:t>
            </w:r>
          </w:p>
        </w:tc>
        <w:tc>
          <w:tcPr>
            <w:tcW w:w="5842" w:type="dxa"/>
            <w:vAlign w:val="center"/>
          </w:tcPr>
          <w:p w14:paraId="7C91A6D8" w14:textId="03DA7647" w:rsidR="00955EBA" w:rsidRPr="00725064" w:rsidRDefault="00FA5B55" w:rsidP="00BF7F75">
            <w:pPr>
              <w:pStyle w:val="Corpodeltesto2"/>
              <w:rPr>
                <w:rFonts w:asciiTheme="majorHAnsi" w:hAnsiTheme="majorHAnsi" w:cs="Trebuchet MS"/>
                <w:sz w:val="18"/>
                <w:szCs w:val="18"/>
                <w:lang w:val="en-US" w:eastAsia="it-IT"/>
              </w:rPr>
            </w:pPr>
            <w:r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>N</w:t>
            </w:r>
            <w:r w:rsidR="00BF7F75" w:rsidRPr="00BF7F75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 xml:space="preserve">o </w:t>
            </w:r>
            <w:r w:rsidR="009372ED" w:rsidRPr="00BF7F75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>merit</w:t>
            </w:r>
            <w:r w:rsidR="00BF7F75" w:rsidRPr="00BF7F75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 xml:space="preserve"> requirements</w:t>
            </w:r>
            <w:r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 xml:space="preserve"> are to be met</w:t>
            </w:r>
            <w:r w:rsidR="00955EBA" w:rsidRPr="00725064">
              <w:rPr>
                <w:rFonts w:asciiTheme="majorHAnsi" w:hAnsiTheme="majorHAnsi" w:cs="Trebuchet MS"/>
                <w:color w:val="000000"/>
                <w:sz w:val="18"/>
                <w:szCs w:val="18"/>
                <w:lang w:val="en-US" w:eastAsia="it-IT"/>
              </w:rPr>
              <w:t>.</w:t>
            </w:r>
          </w:p>
        </w:tc>
      </w:tr>
    </w:tbl>
    <w:p w14:paraId="5575A538" w14:textId="3B792ED7" w:rsidR="009254B6" w:rsidRPr="00006427" w:rsidRDefault="007D3FFE" w:rsidP="009254B6">
      <w:pPr>
        <w:pStyle w:val="Titolo9"/>
        <w:spacing w:line="240" w:lineRule="auto"/>
        <w:ind w:firstLine="0"/>
        <w:rPr>
          <w:rFonts w:asciiTheme="majorHAnsi" w:hAnsiTheme="majorHAnsi"/>
          <w:b/>
          <w:i/>
          <w:iCs/>
          <w:color w:val="0000FF"/>
          <w:sz w:val="18"/>
          <w:szCs w:val="18"/>
        </w:rPr>
      </w:pPr>
      <w:r w:rsidRPr="003258CB">
        <w:rPr>
          <w:rFonts w:asciiTheme="majorHAnsi" w:hAnsiTheme="majorHAnsi" w:cs="Trebuchet MS"/>
          <w:b/>
          <w:i/>
          <w:color w:val="0000FF"/>
          <w:sz w:val="18"/>
          <w:szCs w:val="18"/>
          <w:lang w:val="it-IT" w:eastAsia="it-IT"/>
        </w:rPr>
        <w:t>Mobilit</w:t>
      </w:r>
      <w:r>
        <w:rPr>
          <w:rFonts w:asciiTheme="majorHAnsi" w:hAnsiTheme="majorHAnsi" w:cs="Trebuchet MS"/>
          <w:b/>
          <w:i/>
          <w:color w:val="0000FF"/>
          <w:sz w:val="18"/>
          <w:szCs w:val="18"/>
          <w:lang w:val="it-IT" w:eastAsia="it-IT"/>
        </w:rPr>
        <w:t>y</w:t>
      </w:r>
      <w:r w:rsidRPr="003258CB">
        <w:rPr>
          <w:rFonts w:asciiTheme="majorHAnsi" w:hAnsiTheme="majorHAnsi" w:cs="Trebuchet MS"/>
          <w:b/>
          <w:i/>
          <w:color w:val="0000FF"/>
          <w:sz w:val="18"/>
          <w:szCs w:val="18"/>
          <w:lang w:val="it-IT" w:eastAsia="it-IT"/>
        </w:rPr>
        <w:t xml:space="preserve"> </w:t>
      </w:r>
      <w:r w:rsidR="00865474">
        <w:rPr>
          <w:rFonts w:asciiTheme="majorHAnsi" w:hAnsiTheme="majorHAnsi" w:cs="Trebuchet MS"/>
          <w:b/>
          <w:i/>
          <w:color w:val="0000FF"/>
          <w:sz w:val="18"/>
          <w:szCs w:val="18"/>
          <w:lang w:val="it-IT" w:eastAsia="it-IT"/>
        </w:rPr>
        <w:t xml:space="preserve">for </w:t>
      </w:r>
      <w:r w:rsidR="00865474" w:rsidRPr="003258CB">
        <w:rPr>
          <w:rFonts w:asciiTheme="majorHAnsi" w:hAnsiTheme="majorHAnsi" w:cs="Trebuchet MS"/>
          <w:b/>
          <w:i/>
          <w:color w:val="0000FF"/>
          <w:sz w:val="18"/>
          <w:szCs w:val="18"/>
          <w:lang w:val="it-IT" w:eastAsia="it-IT"/>
        </w:rPr>
        <w:t>traineeship</w:t>
      </w:r>
      <w:r w:rsidR="00865474" w:rsidRPr="003258CB" w:rsidDel="007D3FFE">
        <w:rPr>
          <w:rFonts w:asciiTheme="majorHAnsi" w:hAnsiTheme="majorHAnsi" w:cs="Trebuchet MS"/>
          <w:b/>
          <w:i/>
          <w:color w:val="0000FF"/>
          <w:sz w:val="18"/>
          <w:szCs w:val="18"/>
          <w:lang w:val="it-IT" w:eastAsia="it-IT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2"/>
        <w:gridCol w:w="5842"/>
      </w:tblGrid>
      <w:tr w:rsidR="00955EBA" w:rsidRPr="00725064" w14:paraId="526A90BD" w14:textId="77777777" w:rsidTr="003F39D4">
        <w:tc>
          <w:tcPr>
            <w:tcW w:w="3892" w:type="dxa"/>
            <w:vAlign w:val="center"/>
          </w:tcPr>
          <w:p w14:paraId="74F1B47F" w14:textId="5BE48976" w:rsidR="00955EBA" w:rsidRPr="00006427" w:rsidRDefault="00FA5B55" w:rsidP="002130A4">
            <w:pPr>
              <w:jc w:val="center"/>
              <w:rPr>
                <w:rFonts w:asciiTheme="majorHAnsi" w:hAnsiTheme="majorHAnsi" w:cs="Trebuchet MS"/>
                <w:sz w:val="18"/>
                <w:szCs w:val="18"/>
              </w:rPr>
            </w:pP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Former</w:t>
            </w:r>
            <w:r w:rsidR="007D3FFE" w:rsidRPr="00BC1EE0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="007D3FFE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Educational </w:t>
            </w:r>
            <w:r w:rsidR="00BC1EE0" w:rsidRPr="00BC1EE0">
              <w:rPr>
                <w:rFonts w:asciiTheme="majorHAnsi" w:hAnsiTheme="majorHAnsi" w:cs="Trebuchet MS"/>
                <w:sz w:val="18"/>
                <w:szCs w:val="18"/>
                <w:lang w:val="en"/>
              </w:rPr>
              <w:t>System Degree</w:t>
            </w: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//Italian “Laurea Vecchio Ordinamento”</w:t>
            </w:r>
          </w:p>
        </w:tc>
        <w:tc>
          <w:tcPr>
            <w:tcW w:w="5842" w:type="dxa"/>
            <w:vAlign w:val="center"/>
          </w:tcPr>
          <w:p w14:paraId="5484B7CD" w14:textId="0DE6D9DE" w:rsidR="00955EBA" w:rsidRPr="00BF7F75" w:rsidRDefault="002C1838" w:rsidP="00BF7F75">
            <w:pPr>
              <w:pStyle w:val="Titolo9"/>
              <w:spacing w:line="240" w:lineRule="auto"/>
              <w:ind w:firstLine="0"/>
              <w:jc w:val="left"/>
              <w:rPr>
                <w:rFonts w:asciiTheme="majorHAnsi" w:hAnsiTheme="majorHAnsi" w:cs="Trebuchet MS"/>
                <w:bCs/>
                <w:sz w:val="18"/>
                <w:szCs w:val="18"/>
                <w:lang w:val="de-DE" w:eastAsia="it-IT"/>
              </w:rPr>
            </w:pPr>
            <w:r>
              <w:rPr>
                <w:rFonts w:asciiTheme="majorHAnsi" w:hAnsiTheme="majorHAnsi" w:cs="Trebuchet MS"/>
                <w:bCs/>
                <w:sz w:val="18"/>
                <w:szCs w:val="18"/>
                <w:lang w:val="en"/>
              </w:rPr>
              <w:t>M</w:t>
            </w:r>
            <w:r w:rsidR="007D3FFE">
              <w:rPr>
                <w:rFonts w:asciiTheme="majorHAnsi" w:hAnsiTheme="majorHAnsi" w:cs="Trebuchet MS"/>
                <w:bCs/>
                <w:sz w:val="18"/>
                <w:szCs w:val="18"/>
                <w:lang w:val="en"/>
              </w:rPr>
              <w:t>inimum</w:t>
            </w:r>
            <w:r w:rsidR="00BF7F75" w:rsidRPr="00BF7F75">
              <w:rPr>
                <w:rFonts w:asciiTheme="majorHAnsi" w:hAnsiTheme="majorHAnsi" w:cs="Trebuchet MS"/>
                <w:bCs/>
                <w:sz w:val="18"/>
                <w:szCs w:val="18"/>
                <w:lang w:val="en"/>
              </w:rPr>
              <w:t xml:space="preserve"> 25 exams</w:t>
            </w:r>
            <w:r w:rsidR="006E3E90">
              <w:rPr>
                <w:rFonts w:asciiTheme="majorHAnsi" w:hAnsiTheme="majorHAnsi" w:cs="Trebuchet MS"/>
                <w:bCs/>
                <w:sz w:val="18"/>
                <w:szCs w:val="18"/>
                <w:lang w:val="en"/>
              </w:rPr>
              <w:t xml:space="preserve"> passed</w:t>
            </w:r>
            <w:r w:rsidR="00BF7F75">
              <w:rPr>
                <w:rFonts w:asciiTheme="majorHAnsi" w:hAnsiTheme="majorHAnsi" w:cs="Trebuchet MS"/>
                <w:bCs/>
                <w:sz w:val="18"/>
                <w:szCs w:val="18"/>
                <w:lang w:val="en"/>
              </w:rPr>
              <w:t>.</w:t>
            </w:r>
          </w:p>
        </w:tc>
      </w:tr>
      <w:tr w:rsidR="00955EBA" w:rsidRPr="00725064" w14:paraId="1B7244B5" w14:textId="77777777" w:rsidTr="003F39D4">
        <w:tc>
          <w:tcPr>
            <w:tcW w:w="3892" w:type="dxa"/>
            <w:vAlign w:val="center"/>
          </w:tcPr>
          <w:p w14:paraId="16F4C1F8" w14:textId="05402C77" w:rsidR="00955EBA" w:rsidRPr="00725064" w:rsidRDefault="00BF7F75" w:rsidP="002130A4">
            <w:pPr>
              <w:jc w:val="center"/>
              <w:rPr>
                <w:rFonts w:asciiTheme="majorHAnsi" w:hAnsiTheme="majorHAnsi" w:cs="Trebuchet MS"/>
                <w:sz w:val="18"/>
                <w:szCs w:val="18"/>
                <w:lang w:val="en-US"/>
              </w:rPr>
            </w:pPr>
            <w:r w:rsidRPr="00BF7F75">
              <w:rPr>
                <w:rFonts w:asciiTheme="majorHAnsi" w:hAnsiTheme="majorHAnsi" w:cs="Trebuchet MS"/>
                <w:sz w:val="18"/>
                <w:szCs w:val="18"/>
                <w:lang w:val="en"/>
              </w:rPr>
              <w:t>Bachelor's and Single-Cycle Master's Degrees</w:t>
            </w:r>
          </w:p>
        </w:tc>
        <w:tc>
          <w:tcPr>
            <w:tcW w:w="5842" w:type="dxa"/>
            <w:vAlign w:val="center"/>
          </w:tcPr>
          <w:p w14:paraId="61FBFB58" w14:textId="6C40DD62" w:rsidR="00955EBA" w:rsidRPr="00BF7F75" w:rsidRDefault="002C1838" w:rsidP="00BF7F75">
            <w:pPr>
              <w:pStyle w:val="Titolo9"/>
              <w:spacing w:line="240" w:lineRule="auto"/>
              <w:ind w:firstLine="0"/>
              <w:jc w:val="left"/>
              <w:rPr>
                <w:rFonts w:asciiTheme="majorHAnsi" w:hAnsiTheme="majorHAnsi" w:cs="Trebuchet MS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M</w:t>
            </w:r>
            <w:r w:rsidR="007D3FFE">
              <w:rPr>
                <w:rFonts w:asciiTheme="majorHAnsi" w:hAnsiTheme="majorHAnsi" w:cs="Trebuchet MS"/>
                <w:sz w:val="18"/>
                <w:szCs w:val="18"/>
                <w:lang w:val="en"/>
              </w:rPr>
              <w:t>inimum</w:t>
            </w:r>
            <w:r w:rsidR="00BF7F75" w:rsidRPr="00BF7F75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130 CFU</w:t>
            </w:r>
            <w:r w:rsidR="00FA5B55">
              <w:rPr>
                <w:rFonts w:asciiTheme="majorHAnsi" w:hAnsiTheme="majorHAnsi" w:cs="Trebuchet MS"/>
                <w:sz w:val="18"/>
                <w:szCs w:val="18"/>
                <w:lang w:val="en"/>
              </w:rPr>
              <w:t>/ECTS</w:t>
            </w:r>
            <w:r w:rsidR="00BF7F75">
              <w:rPr>
                <w:rFonts w:asciiTheme="majorHAnsi" w:hAnsiTheme="majorHAnsi" w:cs="Trebuchet MS"/>
                <w:sz w:val="18"/>
                <w:szCs w:val="18"/>
                <w:lang w:val="en"/>
              </w:rPr>
              <w:t>.</w:t>
            </w:r>
          </w:p>
        </w:tc>
      </w:tr>
      <w:tr w:rsidR="00955EBA" w:rsidRPr="00583D64" w14:paraId="0C42C0ED" w14:textId="77777777" w:rsidTr="003F39D4">
        <w:tc>
          <w:tcPr>
            <w:tcW w:w="3892" w:type="dxa"/>
            <w:vAlign w:val="center"/>
          </w:tcPr>
          <w:p w14:paraId="370BD7DD" w14:textId="6FF5BD4F" w:rsidR="00955EBA" w:rsidRPr="00006427" w:rsidRDefault="00BF7F75" w:rsidP="002130A4">
            <w:pPr>
              <w:spacing w:line="320" w:lineRule="exact"/>
              <w:jc w:val="center"/>
              <w:rPr>
                <w:rFonts w:asciiTheme="majorHAnsi" w:hAnsiTheme="majorHAnsi" w:cs="Trebuchet MS"/>
                <w:sz w:val="18"/>
                <w:szCs w:val="18"/>
              </w:rPr>
            </w:pPr>
            <w:r w:rsidRPr="00BF7F75">
              <w:rPr>
                <w:rFonts w:asciiTheme="majorHAnsi" w:hAnsiTheme="majorHAnsi" w:cs="Trebuchet MS"/>
                <w:sz w:val="18"/>
                <w:szCs w:val="18"/>
                <w:lang w:val="en"/>
              </w:rPr>
              <w:t>Specialist and Master's Degrees</w:t>
            </w:r>
          </w:p>
        </w:tc>
        <w:tc>
          <w:tcPr>
            <w:tcW w:w="5842" w:type="dxa"/>
            <w:vAlign w:val="center"/>
          </w:tcPr>
          <w:p w14:paraId="0E539314" w14:textId="4276D15E" w:rsidR="00955EBA" w:rsidRPr="00BF7F75" w:rsidRDefault="00FA5B55" w:rsidP="00BF7F75">
            <w:pPr>
              <w:pStyle w:val="Corpodeltesto2"/>
              <w:spacing w:line="320" w:lineRule="exact"/>
              <w:rPr>
                <w:rFonts w:asciiTheme="majorHAnsi" w:hAnsiTheme="majorHAnsi" w:cs="Trebuchet MS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>N</w:t>
            </w:r>
            <w:r w:rsidR="00BF7F75" w:rsidRPr="00BF7F75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 xml:space="preserve">o </w:t>
            </w:r>
            <w:r w:rsidR="009372ED" w:rsidRPr="00BF7F75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>merit</w:t>
            </w:r>
            <w:r w:rsidR="00BF7F75" w:rsidRPr="00BF7F75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 xml:space="preserve"> requirements</w:t>
            </w:r>
            <w:r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 xml:space="preserve"> are to be met</w:t>
            </w:r>
            <w:r w:rsidR="00BF7F75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>.</w:t>
            </w:r>
          </w:p>
        </w:tc>
      </w:tr>
      <w:tr w:rsidR="00955EBA" w:rsidRPr="00583D64" w14:paraId="14C30912" w14:textId="77777777" w:rsidTr="003F39D4">
        <w:tc>
          <w:tcPr>
            <w:tcW w:w="3892" w:type="dxa"/>
            <w:vAlign w:val="center"/>
          </w:tcPr>
          <w:p w14:paraId="1697C26E" w14:textId="70C51918" w:rsidR="00955EBA" w:rsidRPr="00775CBE" w:rsidRDefault="00BC1EE0" w:rsidP="00BF7F75">
            <w:pPr>
              <w:jc w:val="center"/>
              <w:rPr>
                <w:rFonts w:asciiTheme="majorHAnsi" w:hAnsiTheme="majorHAnsi" w:cs="Trebuchet MS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Students enrolled in PhD</w:t>
            </w:r>
            <w:r w:rsidR="00BF7F75" w:rsidRPr="00BF7F75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, Specialization Schools and 1st and 2nd level </w:t>
            </w:r>
            <w:r w:rsidR="002C1838">
              <w:rPr>
                <w:rFonts w:asciiTheme="majorHAnsi" w:hAnsiTheme="majorHAnsi" w:cs="Trebuchet MS"/>
                <w:sz w:val="18"/>
                <w:szCs w:val="18"/>
                <w:lang w:val="en"/>
              </w:rPr>
              <w:t>Post Graduate Programmes</w:t>
            </w:r>
          </w:p>
        </w:tc>
        <w:tc>
          <w:tcPr>
            <w:tcW w:w="5842" w:type="dxa"/>
            <w:vAlign w:val="center"/>
          </w:tcPr>
          <w:p w14:paraId="1D3F1ED6" w14:textId="4BEF91DB" w:rsidR="00955EBA" w:rsidRPr="00725064" w:rsidRDefault="00FA5B55" w:rsidP="00BF7F75">
            <w:pPr>
              <w:spacing w:before="100" w:beforeAutospacing="1" w:after="100" w:afterAutospacing="1"/>
              <w:rPr>
                <w:rFonts w:asciiTheme="majorHAnsi" w:hAnsiTheme="majorHAnsi" w:cs="Trebuchet MS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>N</w:t>
            </w:r>
            <w:r w:rsidR="00BF7F75" w:rsidRPr="00BF7F75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 xml:space="preserve">o </w:t>
            </w:r>
            <w:r w:rsidR="009372ED" w:rsidRPr="00BF7F75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>merit</w:t>
            </w:r>
            <w:r w:rsidR="00BF7F75" w:rsidRPr="00BF7F75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 xml:space="preserve"> requirements</w:t>
            </w:r>
            <w:r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 xml:space="preserve"> are to be met</w:t>
            </w:r>
            <w:r w:rsidR="00955EBA" w:rsidRPr="00725064">
              <w:rPr>
                <w:rFonts w:asciiTheme="majorHAnsi" w:hAnsiTheme="majorHAnsi" w:cs="Trebuchet MS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3F39D4" w:rsidRPr="00583D64" w14:paraId="4807B4DF" w14:textId="77777777" w:rsidTr="002130A4">
        <w:tc>
          <w:tcPr>
            <w:tcW w:w="9734" w:type="dxa"/>
            <w:gridSpan w:val="2"/>
            <w:vAlign w:val="center"/>
          </w:tcPr>
          <w:p w14:paraId="7497E7AC" w14:textId="753E9F60" w:rsidR="003F39D4" w:rsidRPr="00725064" w:rsidRDefault="00BF7F75" w:rsidP="00BF7F75">
            <w:pPr>
              <w:pStyle w:val="NormaleWeb"/>
              <w:rPr>
                <w:rFonts w:asciiTheme="majorHAnsi" w:hAnsiTheme="majorHAnsi" w:cs="Trebuchet MS"/>
                <w:sz w:val="18"/>
                <w:szCs w:val="18"/>
                <w:lang w:val="en-US"/>
              </w:rPr>
            </w:pPr>
            <w:r w:rsidRPr="00BF7F75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For mobility </w:t>
            </w:r>
            <w:r w:rsidR="007D3FFE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for </w:t>
            </w:r>
            <w:r w:rsidRPr="00BF7F75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thesis </w:t>
            </w:r>
            <w:r w:rsidR="007D3FFE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drafting </w:t>
            </w:r>
            <w:r w:rsidRPr="00BF7F75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or curricular internship: </w:t>
            </w:r>
            <w:r w:rsidR="00FA5B55">
              <w:rPr>
                <w:rFonts w:asciiTheme="majorHAnsi" w:hAnsiTheme="majorHAnsi" w:cs="Trebuchet MS"/>
                <w:sz w:val="18"/>
                <w:szCs w:val="18"/>
                <w:lang w:val="en"/>
              </w:rPr>
              <w:t>statement</w:t>
            </w:r>
            <w:r w:rsidR="00FA5B55" w:rsidRPr="00BF7F75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Pr="00BF7F75">
              <w:rPr>
                <w:rFonts w:asciiTheme="majorHAnsi" w:hAnsiTheme="majorHAnsi" w:cs="Trebuchet MS"/>
                <w:sz w:val="18"/>
                <w:szCs w:val="18"/>
                <w:lang w:val="en"/>
              </w:rPr>
              <w:t>of the thesis supervisor / internship tutor (</w:t>
            </w:r>
            <w:r w:rsidR="007D3FFE">
              <w:rPr>
                <w:rFonts w:asciiTheme="majorHAnsi" w:hAnsiTheme="majorHAnsi" w:cs="Trebuchet MS"/>
                <w:sz w:val="18"/>
                <w:szCs w:val="18"/>
                <w:lang w:val="en"/>
              </w:rPr>
              <w:t>see</w:t>
            </w:r>
            <w:r w:rsidRPr="00BF7F75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instructions </w:t>
            </w:r>
            <w:hyperlink r:id="rId12" w:history="1">
              <w:r w:rsidRPr="00725064">
                <w:rPr>
                  <w:rStyle w:val="Collegamentoipertestuale"/>
                  <w:rFonts w:ascii="Ebrima" w:hAnsi="Ebrima"/>
                  <w:sz w:val="16"/>
                  <w:szCs w:val="16"/>
                  <w:lang w:val="en-US"/>
                </w:rPr>
                <w:t>http://www.ing.unipi.it/it/internazionale/mobilita-in-uscita/erasmus-outgoing</w:t>
              </w:r>
            </w:hyperlink>
            <w:r w:rsidRPr="00725064">
              <w:rPr>
                <w:rFonts w:ascii="Ebrima" w:hAnsi="Ebrima"/>
                <w:color w:val="000000"/>
                <w:sz w:val="18"/>
                <w:szCs w:val="18"/>
                <w:lang w:val="en-US"/>
              </w:rPr>
              <w:t>).</w:t>
            </w:r>
          </w:p>
        </w:tc>
      </w:tr>
    </w:tbl>
    <w:p w14:paraId="0562CB0E" w14:textId="77777777" w:rsidR="00227C89" w:rsidRPr="00725064" w:rsidRDefault="00227C89" w:rsidP="00955EBA">
      <w:pPr>
        <w:spacing w:line="320" w:lineRule="exact"/>
        <w:jc w:val="center"/>
        <w:rPr>
          <w:rFonts w:asciiTheme="majorHAnsi" w:hAnsiTheme="majorHAnsi" w:cs="Trebuchet MS"/>
          <w:color w:val="0000FF"/>
          <w:sz w:val="18"/>
          <w:szCs w:val="18"/>
          <w:lang w:val="en-US"/>
        </w:rPr>
      </w:pPr>
    </w:p>
    <w:p w14:paraId="17697AFA" w14:textId="77777777" w:rsidR="00273E86" w:rsidRPr="00775CBE" w:rsidRDefault="00273E86" w:rsidP="00273E86">
      <w:pPr>
        <w:spacing w:line="320" w:lineRule="exact"/>
        <w:jc w:val="center"/>
        <w:rPr>
          <w:rFonts w:asciiTheme="majorHAnsi" w:hAnsiTheme="majorHAnsi" w:cs="Trebuchet MS"/>
          <w:b/>
          <w:color w:val="0000FF"/>
          <w:sz w:val="22"/>
          <w:szCs w:val="22"/>
          <w:lang w:val="en-US"/>
        </w:rPr>
      </w:pPr>
      <w:r w:rsidRPr="00273E86">
        <w:rPr>
          <w:rFonts w:asciiTheme="majorHAnsi" w:hAnsiTheme="majorHAnsi" w:cs="Trebuchet MS"/>
          <w:b/>
          <w:color w:val="0000FF"/>
          <w:sz w:val="22"/>
          <w:szCs w:val="22"/>
          <w:lang w:val="en"/>
        </w:rPr>
        <w:t>Department of Mathematics</w:t>
      </w:r>
    </w:p>
    <w:p w14:paraId="34CE0A41" w14:textId="77777777" w:rsidR="00940C21" w:rsidRPr="00775CBE" w:rsidRDefault="00940C21" w:rsidP="00955EBA">
      <w:pPr>
        <w:spacing w:line="320" w:lineRule="exact"/>
        <w:jc w:val="center"/>
        <w:rPr>
          <w:rFonts w:asciiTheme="majorHAnsi" w:hAnsiTheme="majorHAnsi" w:cs="Trebuchet MS"/>
          <w:color w:val="0000FF"/>
          <w:sz w:val="18"/>
          <w:szCs w:val="18"/>
          <w:lang w:val="en-US"/>
        </w:rPr>
      </w:pPr>
    </w:p>
    <w:p w14:paraId="74B95F79" w14:textId="0107AF74" w:rsidR="00273E86" w:rsidRPr="00273E86" w:rsidRDefault="00273E86" w:rsidP="00273E86">
      <w:pPr>
        <w:pStyle w:val="Titolo9"/>
        <w:spacing w:line="240" w:lineRule="auto"/>
        <w:rPr>
          <w:rFonts w:asciiTheme="majorHAnsi" w:hAnsiTheme="majorHAnsi" w:cs="Trebuchet MS"/>
          <w:b/>
          <w:i/>
          <w:color w:val="0000FF"/>
          <w:sz w:val="18"/>
          <w:szCs w:val="18"/>
        </w:rPr>
      </w:pPr>
      <w:r w:rsidRPr="00273E86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 xml:space="preserve">Mobility </w:t>
      </w:r>
      <w:r w:rsidR="00865474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 xml:space="preserve">for </w:t>
      </w:r>
      <w:r w:rsidR="00865474" w:rsidRPr="00273E86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>stud</w:t>
      </w:r>
      <w:r w:rsidR="00775CBE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>y</w:t>
      </w:r>
      <w:r w:rsidR="00865474" w:rsidRPr="00273E86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 xml:space="preserve"> and traineeship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0"/>
        <w:gridCol w:w="5844"/>
      </w:tblGrid>
      <w:tr w:rsidR="00955EBA" w:rsidRPr="00583D64" w14:paraId="6C40B87A" w14:textId="77777777" w:rsidTr="00940C21">
        <w:tc>
          <w:tcPr>
            <w:tcW w:w="3890" w:type="dxa"/>
            <w:vAlign w:val="center"/>
          </w:tcPr>
          <w:p w14:paraId="6B6188C1" w14:textId="7AE83833" w:rsidR="00955EBA" w:rsidRPr="00D620B7" w:rsidRDefault="00FA5B55" w:rsidP="002130A4">
            <w:pPr>
              <w:spacing w:line="320" w:lineRule="exact"/>
              <w:jc w:val="center"/>
              <w:rPr>
                <w:rFonts w:asciiTheme="majorHAnsi" w:hAnsiTheme="majorHAnsi" w:cs="Trebuchet MS"/>
                <w:sz w:val="18"/>
                <w:szCs w:val="18"/>
              </w:rPr>
            </w:pP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Former</w:t>
            </w:r>
            <w:r w:rsidR="007D3FFE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Educational</w:t>
            </w:r>
            <w:r w:rsidR="004830E9" w:rsidRPr="00D620B7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System Degree</w:t>
            </w: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//Italian “Laurea Vecchio Ordinamento”</w:t>
            </w:r>
          </w:p>
        </w:tc>
        <w:tc>
          <w:tcPr>
            <w:tcW w:w="5844" w:type="dxa"/>
          </w:tcPr>
          <w:p w14:paraId="68DA6617" w14:textId="6DE4D69B" w:rsidR="00955EBA" w:rsidRPr="00725064" w:rsidRDefault="00FA5B55" w:rsidP="00273E86">
            <w:pPr>
              <w:spacing w:line="320" w:lineRule="exact"/>
              <w:jc w:val="both"/>
              <w:rPr>
                <w:rFonts w:asciiTheme="majorHAnsi" w:hAnsiTheme="majorHAnsi" w:cs="Trebuchet MS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>N</w:t>
            </w:r>
            <w:r w:rsidR="00273E86" w:rsidRPr="00273E86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 xml:space="preserve">o </w:t>
            </w:r>
            <w:r w:rsidR="009372ED" w:rsidRPr="00273E86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>merit</w:t>
            </w:r>
            <w:r w:rsidR="00273E86" w:rsidRPr="00273E86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 xml:space="preserve"> requirements</w:t>
            </w:r>
            <w:r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 xml:space="preserve"> are to be met</w:t>
            </w:r>
            <w:r w:rsidR="00273E86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>.</w:t>
            </w:r>
          </w:p>
        </w:tc>
      </w:tr>
      <w:tr w:rsidR="00955EBA" w:rsidRPr="00583D64" w14:paraId="1A3A9A3D" w14:textId="77777777" w:rsidTr="00940C21">
        <w:tc>
          <w:tcPr>
            <w:tcW w:w="3890" w:type="dxa"/>
            <w:vAlign w:val="center"/>
          </w:tcPr>
          <w:p w14:paraId="5286A1DA" w14:textId="3A024301" w:rsidR="00955EBA" w:rsidRPr="00134F00" w:rsidRDefault="00273E86" w:rsidP="002130A4">
            <w:pPr>
              <w:spacing w:line="320" w:lineRule="exact"/>
              <w:jc w:val="center"/>
              <w:rPr>
                <w:rFonts w:asciiTheme="majorHAnsi" w:hAnsiTheme="majorHAnsi" w:cs="Trebuchet MS"/>
                <w:sz w:val="18"/>
                <w:szCs w:val="18"/>
              </w:rPr>
            </w:pPr>
            <w:r w:rsidRPr="00273E86">
              <w:rPr>
                <w:rFonts w:asciiTheme="majorHAnsi" w:hAnsiTheme="majorHAnsi" w:cs="Trebuchet MS"/>
                <w:sz w:val="18"/>
                <w:szCs w:val="18"/>
                <w:lang w:val="en"/>
              </w:rPr>
              <w:t>Bachelor's Degree</w:t>
            </w: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s</w:t>
            </w:r>
          </w:p>
        </w:tc>
        <w:tc>
          <w:tcPr>
            <w:tcW w:w="5844" w:type="dxa"/>
            <w:vAlign w:val="center"/>
          </w:tcPr>
          <w:p w14:paraId="03E6702F" w14:textId="3708974D" w:rsidR="00955EBA" w:rsidRPr="00725064" w:rsidRDefault="00273E86" w:rsidP="00273E86">
            <w:pPr>
              <w:rPr>
                <w:rFonts w:asciiTheme="majorHAnsi" w:hAnsiTheme="majorHAnsi" w:cs="Trebuchet MS"/>
                <w:sz w:val="18"/>
                <w:szCs w:val="18"/>
                <w:lang w:val="en-US"/>
              </w:rPr>
            </w:pPr>
            <w:r w:rsidRPr="00273E86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>Having passed 9 CFU</w:t>
            </w:r>
            <w:r w:rsidR="00FA5B55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>/ECTS</w:t>
            </w:r>
            <w:r w:rsidRPr="00273E86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 xml:space="preserve"> Arithmetic, 15 CFU</w:t>
            </w:r>
            <w:r w:rsidR="00FA5B55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>/ECTS</w:t>
            </w:r>
            <w:r w:rsidRPr="00273E86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 xml:space="preserve"> Mathematical Analysis I and 15 CFU</w:t>
            </w:r>
            <w:r w:rsidR="00FA5B55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>/ECTS</w:t>
            </w:r>
            <w:r w:rsidRPr="00273E86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 xml:space="preserve"> Geometry I.</w:t>
            </w:r>
          </w:p>
        </w:tc>
      </w:tr>
      <w:tr w:rsidR="00955EBA" w:rsidRPr="00583D64" w14:paraId="6EBEE333" w14:textId="77777777" w:rsidTr="00940C21">
        <w:tc>
          <w:tcPr>
            <w:tcW w:w="3890" w:type="dxa"/>
            <w:vAlign w:val="center"/>
          </w:tcPr>
          <w:p w14:paraId="6B391503" w14:textId="4AF2A811" w:rsidR="00955EBA" w:rsidRPr="00134F00" w:rsidRDefault="00273E86" w:rsidP="002130A4">
            <w:pPr>
              <w:spacing w:line="320" w:lineRule="exact"/>
              <w:jc w:val="center"/>
              <w:rPr>
                <w:rFonts w:asciiTheme="majorHAnsi" w:hAnsiTheme="majorHAnsi" w:cs="Trebuchet MS"/>
                <w:sz w:val="18"/>
                <w:szCs w:val="18"/>
              </w:rPr>
            </w:pPr>
            <w:r w:rsidRPr="00273E86">
              <w:rPr>
                <w:rFonts w:asciiTheme="majorHAnsi" w:hAnsiTheme="majorHAnsi" w:cs="Trebuchet MS"/>
                <w:sz w:val="18"/>
                <w:szCs w:val="18"/>
                <w:lang w:val="en"/>
              </w:rPr>
              <w:t>Specialist and Master's Degrees</w:t>
            </w:r>
          </w:p>
        </w:tc>
        <w:tc>
          <w:tcPr>
            <w:tcW w:w="5844" w:type="dxa"/>
          </w:tcPr>
          <w:p w14:paraId="04AB05C3" w14:textId="38063F96" w:rsidR="00955EBA" w:rsidRPr="00725064" w:rsidRDefault="00FA5B55" w:rsidP="002130A4">
            <w:pPr>
              <w:pStyle w:val="Corpodeltesto3"/>
              <w:spacing w:line="320" w:lineRule="exact"/>
              <w:rPr>
                <w:rFonts w:asciiTheme="majorHAnsi" w:hAnsiTheme="majorHAnsi" w:cs="Trebuchet MS"/>
                <w:color w:val="FF0000"/>
                <w:sz w:val="18"/>
                <w:szCs w:val="18"/>
                <w:lang w:val="en-US" w:eastAsia="it-IT"/>
              </w:rPr>
            </w:pPr>
            <w:r>
              <w:rPr>
                <w:rFonts w:asciiTheme="majorHAnsi" w:hAnsiTheme="majorHAnsi" w:cs="Trebuchet MS"/>
                <w:color w:val="000000"/>
                <w:sz w:val="18"/>
                <w:szCs w:val="18"/>
                <w:lang w:val="en" w:eastAsia="it-IT"/>
              </w:rPr>
              <w:t>N</w:t>
            </w:r>
            <w:r w:rsidR="00273E86" w:rsidRPr="00273E86">
              <w:rPr>
                <w:rFonts w:asciiTheme="majorHAnsi" w:hAnsiTheme="majorHAnsi" w:cs="Trebuchet MS"/>
                <w:color w:val="000000"/>
                <w:sz w:val="18"/>
                <w:szCs w:val="18"/>
                <w:lang w:val="en" w:eastAsia="it-IT"/>
              </w:rPr>
              <w:t xml:space="preserve">o </w:t>
            </w:r>
            <w:r w:rsidR="009372ED" w:rsidRPr="00273E86">
              <w:rPr>
                <w:rFonts w:asciiTheme="majorHAnsi" w:hAnsiTheme="majorHAnsi" w:cs="Trebuchet MS"/>
                <w:color w:val="000000"/>
                <w:sz w:val="18"/>
                <w:szCs w:val="18"/>
                <w:lang w:val="en" w:eastAsia="it-IT"/>
              </w:rPr>
              <w:t>merit</w:t>
            </w:r>
            <w:r w:rsidR="00273E86" w:rsidRPr="00273E86">
              <w:rPr>
                <w:rFonts w:asciiTheme="majorHAnsi" w:hAnsiTheme="majorHAnsi" w:cs="Trebuchet MS"/>
                <w:color w:val="000000"/>
                <w:sz w:val="18"/>
                <w:szCs w:val="18"/>
                <w:lang w:val="en" w:eastAsia="it-IT"/>
              </w:rPr>
              <w:t xml:space="preserve"> requirements</w:t>
            </w:r>
            <w:r>
              <w:rPr>
                <w:rFonts w:asciiTheme="majorHAnsi" w:hAnsiTheme="majorHAnsi" w:cs="Trebuchet MS"/>
                <w:color w:val="000000"/>
                <w:sz w:val="18"/>
                <w:szCs w:val="18"/>
                <w:lang w:val="en" w:eastAsia="it-IT"/>
              </w:rPr>
              <w:t xml:space="preserve"> are to be met</w:t>
            </w:r>
            <w:r w:rsidR="00273E86" w:rsidRPr="00273E86">
              <w:rPr>
                <w:rFonts w:asciiTheme="majorHAnsi" w:hAnsiTheme="majorHAnsi" w:cs="Trebuchet MS"/>
                <w:color w:val="000000"/>
                <w:sz w:val="18"/>
                <w:szCs w:val="18"/>
                <w:lang w:val="en" w:eastAsia="it-IT"/>
              </w:rPr>
              <w:t>.</w:t>
            </w:r>
          </w:p>
        </w:tc>
      </w:tr>
    </w:tbl>
    <w:p w14:paraId="62EBF3C5" w14:textId="77777777" w:rsidR="00361BC0" w:rsidRPr="00725064" w:rsidRDefault="00361BC0" w:rsidP="00955EBA">
      <w:pPr>
        <w:pStyle w:val="Titolo9"/>
        <w:spacing w:line="240" w:lineRule="auto"/>
        <w:ind w:firstLine="0"/>
        <w:rPr>
          <w:rFonts w:asciiTheme="majorHAnsi" w:hAnsiTheme="majorHAnsi" w:cs="Trebuchet MS"/>
          <w:color w:val="0070C0"/>
          <w:sz w:val="18"/>
          <w:szCs w:val="18"/>
          <w:lang w:val="en-US" w:eastAsia="it-IT"/>
        </w:rPr>
      </w:pPr>
    </w:p>
    <w:p w14:paraId="6D98A12B" w14:textId="77777777" w:rsidR="00227C89" w:rsidRPr="00725064" w:rsidRDefault="00227C89" w:rsidP="00227C89">
      <w:pPr>
        <w:rPr>
          <w:lang w:val="en-US"/>
        </w:rPr>
      </w:pPr>
    </w:p>
    <w:p w14:paraId="2B4E1BF5" w14:textId="77777777" w:rsidR="00751652" w:rsidRPr="00751652" w:rsidRDefault="00751652" w:rsidP="00751652">
      <w:pPr>
        <w:pStyle w:val="Titolo9"/>
        <w:rPr>
          <w:rFonts w:asciiTheme="majorHAnsi" w:hAnsiTheme="majorHAnsi" w:cs="Trebuchet MS"/>
          <w:b/>
          <w:color w:val="0000FF"/>
          <w:sz w:val="22"/>
          <w:szCs w:val="22"/>
          <w:lang w:val="en"/>
        </w:rPr>
      </w:pPr>
      <w:r w:rsidRPr="00751652">
        <w:rPr>
          <w:rFonts w:asciiTheme="majorHAnsi" w:hAnsiTheme="majorHAnsi" w:cs="Trebuchet MS"/>
          <w:b/>
          <w:color w:val="0000FF"/>
          <w:sz w:val="22"/>
          <w:szCs w:val="22"/>
          <w:lang w:val="en"/>
        </w:rPr>
        <w:t>Department of Translational Research and New Technologies in Medicine</w:t>
      </w:r>
    </w:p>
    <w:p w14:paraId="6E9344F1" w14:textId="77777777" w:rsidR="00751652" w:rsidRPr="00751652" w:rsidRDefault="00751652" w:rsidP="00751652">
      <w:pPr>
        <w:pStyle w:val="Titolo9"/>
        <w:rPr>
          <w:rFonts w:asciiTheme="majorHAnsi" w:hAnsiTheme="majorHAnsi" w:cs="Trebuchet MS"/>
          <w:b/>
          <w:color w:val="0000FF"/>
          <w:sz w:val="22"/>
          <w:szCs w:val="22"/>
          <w:lang w:val="en"/>
        </w:rPr>
      </w:pPr>
      <w:r w:rsidRPr="00751652">
        <w:rPr>
          <w:rFonts w:asciiTheme="majorHAnsi" w:hAnsiTheme="majorHAnsi" w:cs="Trebuchet MS"/>
          <w:b/>
          <w:color w:val="0000FF"/>
          <w:sz w:val="22"/>
          <w:szCs w:val="22"/>
          <w:lang w:val="en"/>
        </w:rPr>
        <w:t>Department of Surgical, Medical, Molecular and Critical Area Pathology</w:t>
      </w:r>
    </w:p>
    <w:p w14:paraId="22C8C192" w14:textId="77777777" w:rsidR="00751652" w:rsidRPr="00751652" w:rsidRDefault="00751652" w:rsidP="00751652">
      <w:pPr>
        <w:pStyle w:val="Titolo9"/>
        <w:rPr>
          <w:rFonts w:asciiTheme="majorHAnsi" w:hAnsiTheme="majorHAnsi" w:cs="Trebuchet MS"/>
          <w:b/>
          <w:color w:val="0000FF"/>
          <w:sz w:val="22"/>
          <w:szCs w:val="22"/>
        </w:rPr>
      </w:pPr>
      <w:r w:rsidRPr="00751652">
        <w:rPr>
          <w:rFonts w:asciiTheme="majorHAnsi" w:hAnsiTheme="majorHAnsi" w:cs="Trebuchet MS"/>
          <w:b/>
          <w:color w:val="0000FF"/>
          <w:sz w:val="22"/>
          <w:szCs w:val="22"/>
          <w:lang w:val="en"/>
        </w:rPr>
        <w:t>Department of Clinical and Experimental Medicine</w:t>
      </w:r>
    </w:p>
    <w:p w14:paraId="2946DB82" w14:textId="77777777" w:rsidR="001E744C" w:rsidRPr="00725064" w:rsidRDefault="001E744C" w:rsidP="00F36F6B">
      <w:pPr>
        <w:pStyle w:val="Titolo9"/>
        <w:ind w:firstLine="0"/>
        <w:rPr>
          <w:rFonts w:asciiTheme="majorHAnsi" w:hAnsiTheme="majorHAnsi" w:cs="Trebuchet MS"/>
          <w:b/>
          <w:color w:val="0000FF"/>
          <w:sz w:val="22"/>
          <w:szCs w:val="22"/>
          <w:lang w:val="en-US" w:eastAsia="it-IT"/>
        </w:rPr>
      </w:pPr>
    </w:p>
    <w:p w14:paraId="689A402D" w14:textId="009CF57D" w:rsidR="00775CBE" w:rsidRPr="00273E86" w:rsidRDefault="00775CBE" w:rsidP="00775CBE">
      <w:pPr>
        <w:pStyle w:val="Titolo9"/>
        <w:spacing w:line="240" w:lineRule="auto"/>
        <w:rPr>
          <w:rFonts w:asciiTheme="majorHAnsi" w:hAnsiTheme="majorHAnsi" w:cs="Trebuchet MS"/>
          <w:b/>
          <w:i/>
          <w:color w:val="0000FF"/>
          <w:sz w:val="18"/>
          <w:szCs w:val="18"/>
        </w:rPr>
      </w:pPr>
      <w:r w:rsidRPr="00273E86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 xml:space="preserve">Mobility </w:t>
      </w:r>
      <w:r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 xml:space="preserve">for </w:t>
      </w:r>
      <w:r w:rsidRPr="00273E86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>stud</w:t>
      </w:r>
      <w:r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>y</w:t>
      </w:r>
      <w:r w:rsidRPr="00273E86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1"/>
        <w:gridCol w:w="5843"/>
      </w:tblGrid>
      <w:tr w:rsidR="00955EBA" w:rsidRPr="00583D64" w14:paraId="4285E72A" w14:textId="77777777" w:rsidTr="001E744C">
        <w:tc>
          <w:tcPr>
            <w:tcW w:w="3891" w:type="dxa"/>
            <w:vAlign w:val="center"/>
          </w:tcPr>
          <w:p w14:paraId="5997CC1D" w14:textId="415C38DB" w:rsidR="00955EBA" w:rsidRPr="00725064" w:rsidRDefault="00751652" w:rsidP="006F21BE">
            <w:pPr>
              <w:spacing w:line="320" w:lineRule="exact"/>
              <w:jc w:val="center"/>
              <w:rPr>
                <w:rFonts w:asciiTheme="majorHAnsi" w:hAnsiTheme="majorHAnsi" w:cs="Trebuchet MS"/>
                <w:sz w:val="18"/>
                <w:szCs w:val="18"/>
                <w:lang w:val="en-US"/>
              </w:rPr>
            </w:pPr>
            <w:r w:rsidRPr="00751652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Single cycle degree in </w:t>
            </w:r>
            <w:r w:rsidRPr="00751652">
              <w:rPr>
                <w:rFonts w:asciiTheme="majorHAnsi" w:hAnsiTheme="majorHAnsi" w:cs="Trebuchet MS"/>
                <w:b/>
                <w:i/>
                <w:sz w:val="18"/>
                <w:szCs w:val="18"/>
                <w:lang w:val="en"/>
              </w:rPr>
              <w:t>MEDICINE AND SURGERY</w:t>
            </w:r>
          </w:p>
        </w:tc>
        <w:tc>
          <w:tcPr>
            <w:tcW w:w="5843" w:type="dxa"/>
            <w:vAlign w:val="center"/>
          </w:tcPr>
          <w:p w14:paraId="5EF02D0E" w14:textId="3439DD58" w:rsidR="00751652" w:rsidRPr="00751652" w:rsidRDefault="007D3FFE" w:rsidP="00751652">
            <w:pPr>
              <w:jc w:val="both"/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</w:pPr>
            <w:r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>enrolment</w:t>
            </w:r>
            <w:r w:rsidR="00751652" w:rsidRPr="00751652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 xml:space="preserve"> </w:t>
            </w:r>
            <w:r w:rsidR="006E3E90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 xml:space="preserve">from </w:t>
            </w:r>
            <w:r w:rsidR="00751652" w:rsidRPr="00751652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>third year</w:t>
            </w:r>
            <w:r w:rsidR="006E3E90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 xml:space="preserve"> onward</w:t>
            </w:r>
            <w:r w:rsidR="00751652" w:rsidRPr="00751652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>.</w:t>
            </w:r>
          </w:p>
          <w:p w14:paraId="42D0F3D3" w14:textId="2AED538F" w:rsidR="00955EBA" w:rsidRPr="008423B0" w:rsidRDefault="00751652" w:rsidP="00751652">
            <w:pPr>
              <w:jc w:val="both"/>
              <w:rPr>
                <w:rFonts w:asciiTheme="majorHAnsi" w:hAnsiTheme="majorHAnsi" w:cs="Consolas"/>
                <w:sz w:val="22"/>
                <w:szCs w:val="21"/>
                <w:lang w:val="en"/>
              </w:rPr>
            </w:pPr>
            <w:r w:rsidRPr="00751652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lastRenderedPageBreak/>
              <w:t xml:space="preserve">adequate </w:t>
            </w:r>
            <w:r w:rsidR="007D3FFE" w:rsidRPr="00751652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 xml:space="preserve">knowledge </w:t>
            </w:r>
            <w:r w:rsidRPr="00751652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 xml:space="preserve">level of the language of the host country, except for specific </w:t>
            </w:r>
            <w:r w:rsidR="007D3FFE" w:rsidRPr="00751652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 xml:space="preserve">knowledge </w:t>
            </w:r>
            <w:r w:rsidRPr="00751652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 xml:space="preserve">levels </w:t>
            </w:r>
            <w:r w:rsidR="007D3FFE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 xml:space="preserve">requirements </w:t>
            </w:r>
            <w:r w:rsidRPr="00751652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 xml:space="preserve">of the language by some </w:t>
            </w:r>
            <w:r w:rsidR="006E3E90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>institution</w:t>
            </w:r>
            <w:r w:rsidRPr="00751652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>.</w:t>
            </w:r>
          </w:p>
        </w:tc>
      </w:tr>
      <w:tr w:rsidR="00955EBA" w:rsidRPr="00583D64" w14:paraId="1205C427" w14:textId="77777777" w:rsidTr="001E744C">
        <w:tc>
          <w:tcPr>
            <w:tcW w:w="3891" w:type="dxa"/>
            <w:vAlign w:val="center"/>
          </w:tcPr>
          <w:p w14:paraId="3D383142" w14:textId="3BD60FF1" w:rsidR="00955EBA" w:rsidRPr="00725064" w:rsidRDefault="00751652" w:rsidP="00751652">
            <w:pPr>
              <w:spacing w:line="320" w:lineRule="exact"/>
              <w:jc w:val="center"/>
              <w:rPr>
                <w:rFonts w:asciiTheme="majorHAnsi" w:hAnsiTheme="majorHAnsi" w:cs="Trebuchet MS"/>
                <w:sz w:val="18"/>
                <w:szCs w:val="18"/>
                <w:lang w:val="en-US"/>
              </w:rPr>
            </w:pPr>
            <w:r w:rsidRPr="00751652">
              <w:rPr>
                <w:rFonts w:asciiTheme="majorHAnsi" w:hAnsiTheme="majorHAnsi" w:cs="Trebuchet MS"/>
                <w:sz w:val="18"/>
                <w:szCs w:val="18"/>
                <w:lang w:val="en"/>
              </w:rPr>
              <w:lastRenderedPageBreak/>
              <w:t xml:space="preserve">Single cycle degree in </w:t>
            </w:r>
            <w:r w:rsidRPr="00751652">
              <w:rPr>
                <w:rFonts w:asciiTheme="majorHAnsi" w:hAnsiTheme="majorHAnsi" w:cs="Trebuchet MS"/>
                <w:b/>
                <w:i/>
                <w:sz w:val="18"/>
                <w:szCs w:val="18"/>
                <w:lang w:val="en"/>
              </w:rPr>
              <w:t>DENTISTRY</w:t>
            </w:r>
          </w:p>
        </w:tc>
        <w:tc>
          <w:tcPr>
            <w:tcW w:w="5843" w:type="dxa"/>
            <w:vAlign w:val="center"/>
          </w:tcPr>
          <w:p w14:paraId="64368434" w14:textId="002E0069" w:rsidR="00751652" w:rsidRPr="00751652" w:rsidRDefault="009372ED" w:rsidP="00751652">
            <w:pPr>
              <w:jc w:val="both"/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</w:pPr>
            <w:r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 xml:space="preserve">Enrolment </w:t>
            </w:r>
            <w:r w:rsidRPr="00751652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>from</w:t>
            </w:r>
            <w:r w:rsidR="006E3E90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 xml:space="preserve"> </w:t>
            </w:r>
            <w:r w:rsidR="006E3E90" w:rsidRPr="00751652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>third year</w:t>
            </w:r>
            <w:r w:rsidR="006E3E90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 xml:space="preserve"> onward</w:t>
            </w:r>
          </w:p>
          <w:p w14:paraId="66B7F38B" w14:textId="14117C42" w:rsidR="00782D92" w:rsidRPr="008423B0" w:rsidRDefault="00751652" w:rsidP="0053717A">
            <w:pPr>
              <w:jc w:val="both"/>
              <w:rPr>
                <w:rFonts w:asciiTheme="majorHAnsi" w:hAnsiTheme="majorHAnsi" w:cs="Trebuchet MS"/>
                <w:strike/>
                <w:color w:val="000000"/>
                <w:sz w:val="18"/>
                <w:szCs w:val="18"/>
                <w:lang w:val="en"/>
              </w:rPr>
            </w:pPr>
            <w:r w:rsidRPr="00751652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 xml:space="preserve">adequate </w:t>
            </w:r>
            <w:r w:rsidR="007D3FFE" w:rsidRPr="00751652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 xml:space="preserve">knowledge </w:t>
            </w:r>
            <w:r w:rsidRPr="00751652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 xml:space="preserve">level of the language of the host country, except for specific </w:t>
            </w:r>
            <w:r w:rsidR="007D3FFE" w:rsidRPr="00751652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 xml:space="preserve">knowledge </w:t>
            </w:r>
            <w:r w:rsidRPr="00751652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 xml:space="preserve">levels </w:t>
            </w:r>
            <w:r w:rsidR="007D3FFE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 xml:space="preserve">requirements </w:t>
            </w:r>
            <w:r w:rsidRPr="00751652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 xml:space="preserve">of the language by some </w:t>
            </w:r>
            <w:r w:rsidR="006E3E90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>institution</w:t>
            </w:r>
          </w:p>
        </w:tc>
      </w:tr>
      <w:tr w:rsidR="00955EBA" w:rsidRPr="00583D64" w14:paraId="54F6E702" w14:textId="77777777" w:rsidTr="00434F9D">
        <w:trPr>
          <w:trHeight w:val="870"/>
        </w:trPr>
        <w:tc>
          <w:tcPr>
            <w:tcW w:w="3891" w:type="dxa"/>
            <w:tcBorders>
              <w:bottom w:val="single" w:sz="4" w:space="0" w:color="auto"/>
            </w:tcBorders>
            <w:vAlign w:val="center"/>
          </w:tcPr>
          <w:p w14:paraId="0BBF2FF6" w14:textId="6332D89C" w:rsidR="00955EBA" w:rsidRPr="00A9096C" w:rsidRDefault="0053717A" w:rsidP="0053717A">
            <w:pPr>
              <w:spacing w:line="320" w:lineRule="exact"/>
              <w:jc w:val="center"/>
              <w:rPr>
                <w:rFonts w:asciiTheme="majorHAnsi" w:hAnsiTheme="majorHAnsi" w:cs="Trebuchet MS"/>
                <w:sz w:val="18"/>
                <w:szCs w:val="18"/>
                <w:highlight w:val="yellow"/>
              </w:rPr>
            </w:pPr>
            <w:r w:rsidRPr="0053717A">
              <w:rPr>
                <w:rFonts w:asciiTheme="majorHAnsi" w:hAnsiTheme="majorHAnsi" w:cs="Trebuchet MS"/>
                <w:sz w:val="18"/>
                <w:szCs w:val="18"/>
                <w:lang w:val="en"/>
              </w:rPr>
              <w:t>Bachelor's and Master's Degrees</w:t>
            </w:r>
          </w:p>
        </w:tc>
        <w:tc>
          <w:tcPr>
            <w:tcW w:w="5843" w:type="dxa"/>
            <w:tcBorders>
              <w:bottom w:val="single" w:sz="4" w:space="0" w:color="auto"/>
            </w:tcBorders>
            <w:vAlign w:val="center"/>
          </w:tcPr>
          <w:p w14:paraId="2DE20025" w14:textId="048791BB" w:rsidR="0053717A" w:rsidRPr="0053717A" w:rsidRDefault="0053717A" w:rsidP="0053717A">
            <w:pPr>
              <w:pStyle w:val="PreformattatoHTML"/>
              <w:jc w:val="both"/>
              <w:rPr>
                <w:rFonts w:asciiTheme="majorHAnsi" w:hAnsiTheme="majorHAnsi" w:cs="Trebuchet MS"/>
                <w:sz w:val="18"/>
                <w:szCs w:val="18"/>
                <w:lang w:val="en"/>
              </w:rPr>
            </w:pPr>
            <w:r w:rsidRPr="0053717A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regular </w:t>
            </w:r>
            <w:r w:rsidR="007D3FFE" w:rsidRPr="0053717A">
              <w:rPr>
                <w:rFonts w:asciiTheme="majorHAnsi" w:hAnsiTheme="majorHAnsi" w:cs="Trebuchet MS"/>
                <w:sz w:val="18"/>
                <w:szCs w:val="18"/>
                <w:lang w:val="en"/>
              </w:rPr>
              <w:t>enrol</w:t>
            </w:r>
            <w:r w:rsidR="007D3FFE">
              <w:rPr>
                <w:rFonts w:asciiTheme="majorHAnsi" w:hAnsiTheme="majorHAnsi" w:cs="Trebuchet MS"/>
                <w:sz w:val="18"/>
                <w:szCs w:val="18"/>
                <w:lang w:val="en"/>
              </w:rPr>
              <w:t>ment</w:t>
            </w:r>
            <w:r w:rsidR="007D3FFE" w:rsidRPr="0053717A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Pr="0053717A">
              <w:rPr>
                <w:rFonts w:asciiTheme="majorHAnsi" w:hAnsiTheme="majorHAnsi" w:cs="Trebuchet MS"/>
                <w:sz w:val="18"/>
                <w:szCs w:val="18"/>
                <w:lang w:val="en"/>
              </w:rPr>
              <w:t>in the degree program</w:t>
            </w:r>
            <w:r w:rsidR="007D3FFE">
              <w:rPr>
                <w:rFonts w:asciiTheme="majorHAnsi" w:hAnsiTheme="majorHAnsi" w:cs="Trebuchet MS"/>
                <w:sz w:val="18"/>
                <w:szCs w:val="18"/>
                <w:lang w:val="en"/>
              </w:rPr>
              <w:t>me</w:t>
            </w:r>
            <w:r w:rsidRPr="0053717A">
              <w:rPr>
                <w:rFonts w:asciiTheme="majorHAnsi" w:hAnsiTheme="majorHAnsi" w:cs="Trebuchet MS"/>
                <w:sz w:val="18"/>
                <w:szCs w:val="18"/>
                <w:lang w:val="en"/>
              </w:rPr>
              <w:t>.</w:t>
            </w:r>
          </w:p>
          <w:p w14:paraId="26708624" w14:textId="7DD8A998" w:rsidR="009B38CF" w:rsidRPr="008423B0" w:rsidRDefault="0053717A" w:rsidP="0053717A">
            <w:pPr>
              <w:pStyle w:val="PreformattatoHTML"/>
              <w:jc w:val="both"/>
              <w:rPr>
                <w:rFonts w:asciiTheme="majorHAnsi" w:hAnsiTheme="majorHAnsi" w:cs="Trebuchet MS"/>
                <w:sz w:val="18"/>
                <w:szCs w:val="18"/>
                <w:lang w:val="en" w:eastAsia="it-IT"/>
              </w:rPr>
            </w:pPr>
            <w:r w:rsidRPr="0053717A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adequate </w:t>
            </w:r>
            <w:r w:rsidR="007D3FFE" w:rsidRPr="0053717A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knowledge </w:t>
            </w:r>
            <w:r w:rsidRPr="0053717A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level of the language of the host country, except for specific </w:t>
            </w:r>
            <w:r w:rsidR="007D3FFE" w:rsidRPr="0053717A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knowledge </w:t>
            </w:r>
            <w:r w:rsidRPr="0053717A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levels </w:t>
            </w:r>
            <w:r w:rsidR="007D3FFE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requirements </w:t>
            </w:r>
            <w:r w:rsidRPr="0053717A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of the language by some </w:t>
            </w:r>
            <w:r w:rsidR="006E3E90">
              <w:rPr>
                <w:rFonts w:asciiTheme="majorHAnsi" w:hAnsiTheme="majorHAnsi" w:cs="Trebuchet MS"/>
                <w:sz w:val="18"/>
                <w:szCs w:val="18"/>
                <w:lang w:val="en"/>
              </w:rPr>
              <w:t>institutions</w:t>
            </w:r>
            <w:r w:rsidR="001D6CAA" w:rsidRPr="008423B0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>.</w:t>
            </w:r>
            <w:r w:rsidR="00955EBA" w:rsidRPr="008423B0">
              <w:rPr>
                <w:rFonts w:asciiTheme="majorHAnsi" w:hAnsiTheme="majorHAnsi" w:cs="Trebuchet MS"/>
                <w:sz w:val="18"/>
                <w:szCs w:val="18"/>
                <w:lang w:val="en" w:eastAsia="it-IT"/>
              </w:rPr>
              <w:t xml:space="preserve"> </w:t>
            </w:r>
          </w:p>
        </w:tc>
      </w:tr>
      <w:tr w:rsidR="00955EBA" w:rsidRPr="00583D64" w14:paraId="0817C446" w14:textId="77777777" w:rsidTr="001E744C">
        <w:tc>
          <w:tcPr>
            <w:tcW w:w="3891" w:type="dxa"/>
            <w:tcBorders>
              <w:bottom w:val="single" w:sz="4" w:space="0" w:color="auto"/>
            </w:tcBorders>
            <w:vAlign w:val="center"/>
          </w:tcPr>
          <w:p w14:paraId="638D57D7" w14:textId="54609EC9" w:rsidR="00955EBA" w:rsidRPr="00775CBE" w:rsidRDefault="0053717A" w:rsidP="002130A4">
            <w:pPr>
              <w:pStyle w:val="Testonormale"/>
              <w:jc w:val="center"/>
              <w:rPr>
                <w:rFonts w:asciiTheme="majorHAnsi" w:hAnsiTheme="majorHAnsi" w:cs="Trebuchet MS"/>
                <w:color w:val="000000"/>
                <w:sz w:val="18"/>
                <w:szCs w:val="18"/>
                <w:lang w:val="en-US" w:eastAsia="it-IT"/>
              </w:rPr>
            </w:pPr>
            <w:r w:rsidRPr="00775CBE">
              <w:rPr>
                <w:rFonts w:asciiTheme="majorHAnsi" w:hAnsiTheme="majorHAnsi" w:cs="Trebuchet MS"/>
                <w:color w:val="000000"/>
                <w:sz w:val="18"/>
                <w:szCs w:val="18"/>
                <w:lang w:val="en-US" w:eastAsia="it-IT"/>
              </w:rPr>
              <w:t xml:space="preserve">PhD, Specialization Schools, </w:t>
            </w:r>
            <w:r w:rsidR="009372ED" w:rsidRPr="00775CBE">
              <w:rPr>
                <w:rFonts w:asciiTheme="majorHAnsi" w:hAnsiTheme="majorHAnsi" w:cs="Trebuchet MS"/>
                <w:color w:val="000000"/>
                <w:sz w:val="18"/>
                <w:szCs w:val="18"/>
                <w:lang w:val="en-US" w:eastAsia="it-IT"/>
              </w:rPr>
              <w:t>1st,</w:t>
            </w:r>
            <w:r w:rsidRPr="00775CBE">
              <w:rPr>
                <w:rFonts w:asciiTheme="majorHAnsi" w:hAnsiTheme="majorHAnsi" w:cs="Trebuchet MS"/>
                <w:color w:val="000000"/>
                <w:sz w:val="18"/>
                <w:szCs w:val="18"/>
                <w:lang w:val="en-US" w:eastAsia="it-IT"/>
              </w:rPr>
              <w:t xml:space="preserve"> and 2nd level </w:t>
            </w:r>
            <w:r w:rsidR="002C1838">
              <w:rPr>
                <w:rFonts w:asciiTheme="majorHAnsi" w:hAnsiTheme="majorHAnsi" w:cs="Trebuchet MS"/>
                <w:color w:val="000000"/>
                <w:sz w:val="18"/>
                <w:szCs w:val="18"/>
                <w:lang w:val="en-US" w:eastAsia="it-IT"/>
              </w:rPr>
              <w:t>Post Graduate Programmes</w:t>
            </w:r>
          </w:p>
        </w:tc>
        <w:tc>
          <w:tcPr>
            <w:tcW w:w="5843" w:type="dxa"/>
            <w:tcBorders>
              <w:bottom w:val="single" w:sz="4" w:space="0" w:color="auto"/>
            </w:tcBorders>
            <w:vAlign w:val="center"/>
          </w:tcPr>
          <w:p w14:paraId="60DF9075" w14:textId="4D592600" w:rsidR="00955EBA" w:rsidRPr="00725064" w:rsidRDefault="0053717A" w:rsidP="0053717A">
            <w:pPr>
              <w:pStyle w:val="Testonormale"/>
              <w:rPr>
                <w:rFonts w:asciiTheme="majorHAnsi" w:hAnsiTheme="majorHAnsi" w:cs="Trebuchet MS"/>
                <w:color w:val="000000"/>
                <w:sz w:val="18"/>
                <w:szCs w:val="18"/>
                <w:lang w:val="en-US" w:eastAsia="it-IT"/>
              </w:rPr>
            </w:pPr>
            <w:r w:rsidRPr="0053717A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 xml:space="preserve">no </w:t>
            </w:r>
            <w:r w:rsidR="009372ED" w:rsidRPr="0053717A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>merit</w:t>
            </w:r>
            <w:r w:rsidRPr="0053717A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 xml:space="preserve"> requirements</w:t>
            </w:r>
            <w:r w:rsidR="000D5BBE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 xml:space="preserve"> are to be met </w:t>
            </w:r>
            <w:r w:rsidR="009372ED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>to</w:t>
            </w:r>
            <w:r w:rsidRPr="0053717A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 xml:space="preserve"> participat</w:t>
            </w:r>
            <w:r w:rsidR="000D5BBE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>e</w:t>
            </w:r>
            <w:r w:rsidR="005136EC" w:rsidRPr="00725064">
              <w:rPr>
                <w:rFonts w:asciiTheme="majorHAnsi" w:hAnsiTheme="majorHAnsi" w:cs="Trebuchet MS"/>
                <w:color w:val="000000"/>
                <w:sz w:val="18"/>
                <w:szCs w:val="18"/>
                <w:lang w:val="en-US" w:eastAsia="it-IT"/>
              </w:rPr>
              <w:t>.</w:t>
            </w:r>
          </w:p>
        </w:tc>
      </w:tr>
      <w:tr w:rsidR="001E744C" w:rsidRPr="00A9096C" w14:paraId="331DB01B" w14:textId="77777777" w:rsidTr="002130A4">
        <w:tc>
          <w:tcPr>
            <w:tcW w:w="9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2A5B4D" w14:textId="2082688C" w:rsidR="001E744C" w:rsidRPr="005136EC" w:rsidRDefault="0053717A" w:rsidP="0053717A">
            <w:pPr>
              <w:pStyle w:val="Titolo9"/>
              <w:spacing w:line="240" w:lineRule="auto"/>
              <w:rPr>
                <w:rFonts w:asciiTheme="majorHAnsi" w:hAnsiTheme="majorHAnsi" w:cs="Trebuchet MS"/>
                <w:color w:val="000000"/>
                <w:sz w:val="18"/>
                <w:szCs w:val="18"/>
                <w:highlight w:val="yellow"/>
                <w:lang w:val="it-IT" w:eastAsia="it-IT"/>
              </w:rPr>
            </w:pPr>
            <w:r w:rsidRPr="0053717A">
              <w:rPr>
                <w:rFonts w:asciiTheme="majorHAnsi" w:hAnsiTheme="majorHAnsi" w:cs="Trebuchet MS"/>
                <w:b/>
                <w:i/>
                <w:color w:val="0000FF"/>
                <w:sz w:val="18"/>
                <w:szCs w:val="18"/>
                <w:lang w:val="en"/>
              </w:rPr>
              <w:t xml:space="preserve">Mobility </w:t>
            </w:r>
            <w:r w:rsidR="00865474">
              <w:rPr>
                <w:rFonts w:asciiTheme="majorHAnsi" w:hAnsiTheme="majorHAnsi" w:cs="Trebuchet MS"/>
                <w:b/>
                <w:i/>
                <w:color w:val="0000FF"/>
                <w:sz w:val="18"/>
                <w:szCs w:val="18"/>
                <w:lang w:val="en"/>
              </w:rPr>
              <w:t xml:space="preserve">for </w:t>
            </w:r>
            <w:r w:rsidR="00865474" w:rsidRPr="0053717A">
              <w:rPr>
                <w:rFonts w:asciiTheme="majorHAnsi" w:hAnsiTheme="majorHAnsi" w:cs="Trebuchet MS"/>
                <w:b/>
                <w:i/>
                <w:color w:val="0000FF"/>
                <w:sz w:val="18"/>
                <w:szCs w:val="18"/>
                <w:lang w:val="en"/>
              </w:rPr>
              <w:t>traineeship</w:t>
            </w:r>
            <w:r w:rsidR="00865474" w:rsidRPr="0053717A" w:rsidDel="007D3FFE">
              <w:rPr>
                <w:rFonts w:asciiTheme="majorHAnsi" w:hAnsiTheme="majorHAnsi" w:cs="Trebuchet MS"/>
                <w:b/>
                <w:i/>
                <w:color w:val="0000FF"/>
                <w:sz w:val="18"/>
                <w:szCs w:val="18"/>
                <w:lang w:val="en"/>
              </w:rPr>
              <w:t xml:space="preserve"> </w:t>
            </w:r>
          </w:p>
        </w:tc>
      </w:tr>
      <w:tr w:rsidR="00955EBA" w:rsidRPr="00583D64" w14:paraId="0F595B76" w14:textId="77777777" w:rsidTr="001E744C">
        <w:tc>
          <w:tcPr>
            <w:tcW w:w="3891" w:type="dxa"/>
            <w:tcBorders>
              <w:top w:val="single" w:sz="4" w:space="0" w:color="auto"/>
            </w:tcBorders>
            <w:vAlign w:val="center"/>
          </w:tcPr>
          <w:p w14:paraId="6A6982D0" w14:textId="55FF12FA" w:rsidR="00955EBA" w:rsidRPr="00A9096C" w:rsidRDefault="0053717A" w:rsidP="0053717A">
            <w:pPr>
              <w:pStyle w:val="Testonormale"/>
              <w:jc w:val="center"/>
              <w:rPr>
                <w:rFonts w:asciiTheme="majorHAnsi" w:hAnsiTheme="majorHAnsi" w:cs="Trebuchet MS"/>
                <w:sz w:val="18"/>
                <w:szCs w:val="18"/>
              </w:rPr>
            </w:pPr>
            <w:r w:rsidRPr="0053717A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>For all courses</w:t>
            </w:r>
          </w:p>
        </w:tc>
        <w:tc>
          <w:tcPr>
            <w:tcW w:w="5843" w:type="dxa"/>
            <w:tcBorders>
              <w:top w:val="single" w:sz="4" w:space="0" w:color="auto"/>
            </w:tcBorders>
            <w:vAlign w:val="center"/>
          </w:tcPr>
          <w:p w14:paraId="50F5D60C" w14:textId="07A4A954" w:rsidR="00955EBA" w:rsidRPr="00725064" w:rsidRDefault="000D5BBE" w:rsidP="0053717A">
            <w:pPr>
              <w:jc w:val="both"/>
              <w:rPr>
                <w:rFonts w:asciiTheme="majorHAnsi" w:hAnsiTheme="majorHAnsi" w:cs="Trebuchet MS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>N</w:t>
            </w:r>
            <w:r w:rsidR="0053717A" w:rsidRPr="0053717A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 xml:space="preserve">o </w:t>
            </w:r>
            <w:r w:rsidR="009372ED" w:rsidRPr="0053717A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>merit</w:t>
            </w:r>
            <w:r w:rsidR="0053717A" w:rsidRPr="0053717A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 xml:space="preserve"> requirements</w:t>
            </w:r>
            <w:r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 xml:space="preserve"> are to be met</w:t>
            </w:r>
            <w:r w:rsidR="00434F9D" w:rsidRPr="00725064">
              <w:rPr>
                <w:rFonts w:asciiTheme="majorHAnsi" w:hAnsiTheme="majorHAnsi" w:cs="Trebuchet MS"/>
                <w:color w:val="000000"/>
                <w:sz w:val="18"/>
                <w:szCs w:val="18"/>
                <w:lang w:val="en-US"/>
              </w:rPr>
              <w:t>.</w:t>
            </w:r>
            <w:r w:rsidR="005136EC" w:rsidRPr="00725064">
              <w:rPr>
                <w:rFonts w:asciiTheme="majorHAnsi" w:hAnsiTheme="majorHAnsi" w:cs="Trebuchet MS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110FFD37" w14:textId="77777777" w:rsidR="00CA717E" w:rsidRPr="00725064" w:rsidRDefault="00CA717E" w:rsidP="00BC6D9A">
      <w:pPr>
        <w:rPr>
          <w:rFonts w:asciiTheme="majorHAnsi" w:hAnsiTheme="majorHAnsi"/>
          <w:color w:val="0000FF"/>
          <w:lang w:val="en-US"/>
        </w:rPr>
      </w:pPr>
    </w:p>
    <w:p w14:paraId="640D28B3" w14:textId="77777777" w:rsidR="00AC28B9" w:rsidRPr="00725064" w:rsidRDefault="00AC28B9" w:rsidP="00AC28B9">
      <w:pPr>
        <w:jc w:val="center"/>
        <w:rPr>
          <w:rFonts w:asciiTheme="majorHAnsi" w:hAnsiTheme="majorHAnsi" w:cs="Trebuchet MS"/>
          <w:b/>
          <w:color w:val="0000FF"/>
          <w:sz w:val="22"/>
          <w:szCs w:val="22"/>
          <w:lang w:val="en-US"/>
        </w:rPr>
      </w:pPr>
      <w:r w:rsidRPr="00AC28B9">
        <w:rPr>
          <w:rFonts w:asciiTheme="majorHAnsi" w:hAnsiTheme="majorHAnsi" w:cs="Trebuchet MS"/>
          <w:b/>
          <w:color w:val="0000FF"/>
          <w:sz w:val="22"/>
          <w:szCs w:val="22"/>
          <w:lang w:val="en"/>
        </w:rPr>
        <w:t>Department of Agricultural, Food and Agro-food Sciences</w:t>
      </w:r>
    </w:p>
    <w:p w14:paraId="6B699379" w14:textId="77777777" w:rsidR="00816165" w:rsidRPr="00725064" w:rsidRDefault="00816165" w:rsidP="00816165">
      <w:pPr>
        <w:rPr>
          <w:rFonts w:asciiTheme="majorHAnsi" w:hAnsiTheme="majorHAnsi"/>
          <w:color w:val="0000FF"/>
          <w:lang w:val="en-US"/>
        </w:rPr>
      </w:pPr>
    </w:p>
    <w:p w14:paraId="7ABE4B58" w14:textId="77777777" w:rsidR="00775CBE" w:rsidRPr="00273E86" w:rsidRDefault="00775CBE" w:rsidP="00775CBE">
      <w:pPr>
        <w:pStyle w:val="Titolo9"/>
        <w:spacing w:line="240" w:lineRule="auto"/>
        <w:rPr>
          <w:rFonts w:asciiTheme="majorHAnsi" w:hAnsiTheme="majorHAnsi" w:cs="Trebuchet MS"/>
          <w:b/>
          <w:i/>
          <w:color w:val="0000FF"/>
          <w:sz w:val="18"/>
          <w:szCs w:val="18"/>
        </w:rPr>
      </w:pPr>
      <w:r w:rsidRPr="00273E86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 xml:space="preserve">Mobility </w:t>
      </w:r>
      <w:r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 xml:space="preserve">for </w:t>
      </w:r>
      <w:r w:rsidRPr="00273E86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>stud</w:t>
      </w:r>
      <w:r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>y</w:t>
      </w:r>
      <w:r w:rsidRPr="00273E86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5"/>
        <w:gridCol w:w="5849"/>
      </w:tblGrid>
      <w:tr w:rsidR="00955EBA" w:rsidRPr="00583D64" w14:paraId="3C47BC8A" w14:textId="77777777" w:rsidTr="00361BC0">
        <w:trPr>
          <w:trHeight w:val="776"/>
        </w:trPr>
        <w:tc>
          <w:tcPr>
            <w:tcW w:w="3885" w:type="dxa"/>
            <w:vAlign w:val="center"/>
          </w:tcPr>
          <w:p w14:paraId="4ADDAF79" w14:textId="010D2D4D" w:rsidR="00955EBA" w:rsidRPr="002E4B29" w:rsidRDefault="00FD48CB" w:rsidP="002130A4">
            <w:pPr>
              <w:spacing w:line="320" w:lineRule="exact"/>
              <w:jc w:val="center"/>
              <w:rPr>
                <w:rFonts w:asciiTheme="majorHAnsi" w:hAnsiTheme="majorHAnsi" w:cs="Trebuchet MS"/>
                <w:sz w:val="18"/>
                <w:szCs w:val="18"/>
              </w:rPr>
            </w:pP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Former</w:t>
            </w:r>
            <w:r w:rsidR="00C34F68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Educational</w:t>
            </w:r>
            <w:r w:rsidR="00C34F68" w:rsidRPr="00697AED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="00697AED" w:rsidRPr="00697AED">
              <w:rPr>
                <w:rFonts w:asciiTheme="majorHAnsi" w:hAnsiTheme="majorHAnsi" w:cs="Trebuchet MS"/>
                <w:sz w:val="18"/>
                <w:szCs w:val="18"/>
                <w:lang w:val="en"/>
              </w:rPr>
              <w:t>System Degree</w:t>
            </w: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//Italian “Laurea Vecchio Ordinamento”</w:t>
            </w:r>
          </w:p>
        </w:tc>
        <w:tc>
          <w:tcPr>
            <w:tcW w:w="5849" w:type="dxa"/>
          </w:tcPr>
          <w:p w14:paraId="2830C14E" w14:textId="1E852BE6" w:rsidR="00955EBA" w:rsidRPr="008423B0" w:rsidRDefault="00756212" w:rsidP="00756212">
            <w:pPr>
              <w:jc w:val="both"/>
              <w:rPr>
                <w:rFonts w:asciiTheme="majorHAnsi" w:hAnsiTheme="majorHAnsi" w:cs="Trebuchet MS"/>
                <w:sz w:val="18"/>
                <w:szCs w:val="18"/>
                <w:lang w:val="en"/>
              </w:rPr>
            </w:pPr>
            <w:r w:rsidRPr="00756212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Having passed 2/3 of the exams </w:t>
            </w:r>
            <w:r w:rsidR="006E3E90">
              <w:rPr>
                <w:rFonts w:asciiTheme="majorHAnsi" w:hAnsiTheme="majorHAnsi" w:cs="Trebuchet MS"/>
                <w:sz w:val="18"/>
                <w:szCs w:val="18"/>
                <w:lang w:val="en"/>
              </w:rPr>
              <w:t>of</w:t>
            </w:r>
            <w:r w:rsidRPr="00756212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the degree program</w:t>
            </w:r>
            <w:r w:rsidR="007D3FFE">
              <w:rPr>
                <w:rFonts w:asciiTheme="majorHAnsi" w:hAnsiTheme="majorHAnsi" w:cs="Trebuchet MS"/>
                <w:sz w:val="18"/>
                <w:szCs w:val="18"/>
                <w:lang w:val="en"/>
              </w:rPr>
              <w:t>me</w:t>
            </w:r>
            <w:r w:rsidR="00FD48CB">
              <w:rPr>
                <w:rFonts w:asciiTheme="majorHAnsi" w:hAnsiTheme="majorHAnsi" w:cs="Trebuchet MS"/>
                <w:sz w:val="18"/>
                <w:szCs w:val="18"/>
                <w:lang w:val="en"/>
              </w:rPr>
              <w:t>.</w:t>
            </w:r>
            <w:r w:rsidRPr="00756212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="00FD48CB">
              <w:rPr>
                <w:rFonts w:asciiTheme="majorHAnsi" w:hAnsiTheme="majorHAnsi" w:cs="Trebuchet MS"/>
                <w:sz w:val="18"/>
                <w:szCs w:val="18"/>
                <w:lang w:val="en"/>
              </w:rPr>
              <w:t>A</w:t>
            </w:r>
            <w:r w:rsidR="00C34F68" w:rsidRPr="00756212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foreign language </w:t>
            </w:r>
            <w:r w:rsidR="00FD48CB">
              <w:rPr>
                <w:rFonts w:asciiTheme="majorHAnsi" w:hAnsiTheme="majorHAnsi" w:cs="Trebuchet MS"/>
                <w:sz w:val="18"/>
                <w:szCs w:val="18"/>
                <w:lang w:val="en"/>
              </w:rPr>
              <w:t>k</w:t>
            </w:r>
            <w:r w:rsidRPr="00756212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nowledge is a </w:t>
            </w:r>
            <w:r w:rsidR="00C34F68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preferred </w:t>
            </w:r>
            <w:r w:rsidRPr="00756212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requirement. For </w:t>
            </w:r>
            <w:r w:rsidR="009372ED" w:rsidRPr="00756212">
              <w:rPr>
                <w:rFonts w:asciiTheme="majorHAnsi" w:hAnsiTheme="majorHAnsi" w:cs="Trebuchet MS"/>
                <w:sz w:val="18"/>
                <w:szCs w:val="18"/>
                <w:lang w:val="en"/>
              </w:rPr>
              <w:t>students” Fuori</w:t>
            </w:r>
            <w:r w:rsidR="006E3E90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="00775CBE">
              <w:rPr>
                <w:rFonts w:asciiTheme="majorHAnsi" w:hAnsiTheme="majorHAnsi" w:cs="Trebuchet MS"/>
                <w:sz w:val="18"/>
                <w:szCs w:val="18"/>
                <w:lang w:val="en"/>
              </w:rPr>
              <w:t>Corso</w:t>
            </w:r>
            <w:r w:rsidR="006E3E90">
              <w:rPr>
                <w:rFonts w:asciiTheme="majorHAnsi" w:hAnsiTheme="majorHAnsi" w:cs="Trebuchet MS"/>
                <w:sz w:val="18"/>
                <w:szCs w:val="18"/>
                <w:lang w:val="en"/>
              </w:rPr>
              <w:t>”</w:t>
            </w:r>
            <w:r w:rsidR="00FD48CB">
              <w:rPr>
                <w:rFonts w:asciiTheme="majorHAnsi" w:hAnsiTheme="majorHAnsi" w:cs="Trebuchet MS"/>
                <w:sz w:val="18"/>
                <w:szCs w:val="18"/>
                <w:lang w:val="en"/>
              </w:rPr>
              <w:t>:</w:t>
            </w:r>
            <w:r w:rsidRPr="00756212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the application form will be considered </w:t>
            </w:r>
            <w:r w:rsidR="00C34F68">
              <w:rPr>
                <w:rFonts w:asciiTheme="majorHAnsi" w:hAnsiTheme="majorHAnsi" w:cs="Trebuchet MS"/>
                <w:sz w:val="18"/>
                <w:szCs w:val="18"/>
                <w:lang w:val="en"/>
              </w:rPr>
              <w:t>depending on</w:t>
            </w:r>
            <w:r w:rsidRPr="00756212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the </w:t>
            </w:r>
            <w:r w:rsidR="009372ED" w:rsidRPr="00756212">
              <w:rPr>
                <w:rFonts w:asciiTheme="majorHAnsi" w:hAnsiTheme="majorHAnsi" w:cs="Trebuchet MS"/>
                <w:sz w:val="18"/>
                <w:szCs w:val="18"/>
                <w:lang w:val="en"/>
              </w:rPr>
              <w:t>places</w:t>
            </w:r>
            <w:r w:rsidRPr="00756212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="00C34F68" w:rsidRPr="00756212">
              <w:rPr>
                <w:rFonts w:asciiTheme="majorHAnsi" w:hAnsiTheme="majorHAnsi" w:cs="Trebuchet MS"/>
                <w:sz w:val="18"/>
                <w:szCs w:val="18"/>
                <w:lang w:val="en"/>
              </w:rPr>
              <w:t>availab</w:t>
            </w:r>
            <w:r w:rsidR="00C34F68">
              <w:rPr>
                <w:rFonts w:asciiTheme="majorHAnsi" w:hAnsiTheme="majorHAnsi" w:cs="Trebuchet MS"/>
                <w:sz w:val="18"/>
                <w:szCs w:val="18"/>
                <w:lang w:val="en"/>
              </w:rPr>
              <w:t>ility</w:t>
            </w:r>
            <w:r w:rsidR="00955EBA" w:rsidRPr="008423B0">
              <w:rPr>
                <w:rFonts w:asciiTheme="majorHAnsi" w:hAnsiTheme="majorHAnsi" w:cs="Trebuchet MS"/>
                <w:sz w:val="18"/>
                <w:szCs w:val="18"/>
                <w:lang w:val="en"/>
              </w:rPr>
              <w:t>.</w:t>
            </w:r>
          </w:p>
        </w:tc>
      </w:tr>
      <w:tr w:rsidR="00955EBA" w:rsidRPr="00583D64" w14:paraId="0414FD07" w14:textId="77777777" w:rsidTr="00361BC0">
        <w:tc>
          <w:tcPr>
            <w:tcW w:w="3885" w:type="dxa"/>
            <w:vAlign w:val="center"/>
          </w:tcPr>
          <w:p w14:paraId="544F86F9" w14:textId="1F4B0128" w:rsidR="00955EBA" w:rsidRPr="002E4B29" w:rsidRDefault="00050C64" w:rsidP="00050C64">
            <w:pPr>
              <w:spacing w:line="320" w:lineRule="exact"/>
              <w:jc w:val="center"/>
              <w:rPr>
                <w:rFonts w:asciiTheme="majorHAnsi" w:hAnsiTheme="majorHAnsi" w:cs="Trebuchet MS"/>
                <w:sz w:val="18"/>
                <w:szCs w:val="18"/>
              </w:rPr>
            </w:pPr>
            <w:r w:rsidRPr="00050C64">
              <w:rPr>
                <w:rFonts w:asciiTheme="majorHAnsi" w:hAnsiTheme="majorHAnsi" w:cs="Trebuchet MS"/>
                <w:sz w:val="18"/>
                <w:szCs w:val="18"/>
                <w:lang w:val="en"/>
              </w:rPr>
              <w:t>Bachelor's Degrees</w:t>
            </w:r>
          </w:p>
        </w:tc>
        <w:tc>
          <w:tcPr>
            <w:tcW w:w="5849" w:type="dxa"/>
          </w:tcPr>
          <w:p w14:paraId="3A371F50" w14:textId="02632C65" w:rsidR="00050C64" w:rsidRPr="00050C64" w:rsidRDefault="00C34F68" w:rsidP="00050C64">
            <w:pPr>
              <w:jc w:val="both"/>
              <w:rPr>
                <w:rFonts w:asciiTheme="majorHAnsi" w:hAnsiTheme="majorHAnsi" w:cs="Trebuchet MS"/>
                <w:sz w:val="18"/>
                <w:szCs w:val="18"/>
                <w:lang w:val="en"/>
              </w:rPr>
            </w:pP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enrolment</w:t>
            </w:r>
            <w:r w:rsidR="00050C64" w:rsidRPr="00050C64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in the first year and </w:t>
            </w: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minimum</w:t>
            </w:r>
            <w:r w:rsidR="00050C64" w:rsidRPr="00050C64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16 ECTS</w:t>
            </w: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acquisition</w:t>
            </w:r>
            <w:r w:rsidR="00050C64" w:rsidRPr="00050C64">
              <w:rPr>
                <w:rFonts w:asciiTheme="majorHAnsi" w:hAnsiTheme="majorHAnsi" w:cs="Trebuchet MS"/>
                <w:sz w:val="18"/>
                <w:szCs w:val="18"/>
                <w:lang w:val="en"/>
              </w:rPr>
              <w:t>.</w:t>
            </w:r>
          </w:p>
          <w:p w14:paraId="6FB91807" w14:textId="61F26A6E" w:rsidR="00050C64" w:rsidRPr="00050C64" w:rsidRDefault="00C34F68" w:rsidP="00050C64">
            <w:pPr>
              <w:jc w:val="both"/>
              <w:rPr>
                <w:rFonts w:asciiTheme="majorHAnsi" w:hAnsiTheme="majorHAnsi" w:cs="Trebuchet MS"/>
                <w:sz w:val="18"/>
                <w:szCs w:val="18"/>
                <w:lang w:val="en"/>
              </w:rPr>
            </w:pP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Enrolment</w:t>
            </w:r>
            <w:r w:rsidR="00050C64" w:rsidRPr="00050C64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in the second year and </w:t>
            </w: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minimum</w:t>
            </w:r>
            <w:r w:rsidR="00050C64" w:rsidRPr="00050C64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46 ECTS</w:t>
            </w: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acquisition</w:t>
            </w:r>
            <w:r w:rsidR="00050C64" w:rsidRPr="00050C64">
              <w:rPr>
                <w:rFonts w:asciiTheme="majorHAnsi" w:hAnsiTheme="majorHAnsi" w:cs="Trebuchet MS"/>
                <w:sz w:val="18"/>
                <w:szCs w:val="18"/>
                <w:lang w:val="en"/>
              </w:rPr>
              <w:t>.</w:t>
            </w:r>
          </w:p>
          <w:p w14:paraId="405504AD" w14:textId="08D33343" w:rsidR="00955EBA" w:rsidRPr="00775CBE" w:rsidRDefault="00C34F68" w:rsidP="00050C64">
            <w:pPr>
              <w:jc w:val="both"/>
              <w:rPr>
                <w:rFonts w:asciiTheme="majorHAnsi" w:hAnsiTheme="majorHAnsi" w:cs="Trebuchet MS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Enrolment</w:t>
            </w:r>
            <w:r w:rsidR="00050C64" w:rsidRPr="00050C64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in the third year, or </w:t>
            </w:r>
            <w:r w:rsidR="006E3E90">
              <w:rPr>
                <w:rFonts w:asciiTheme="majorHAnsi" w:hAnsiTheme="majorHAnsi" w:cs="Trebuchet MS"/>
                <w:sz w:val="18"/>
                <w:szCs w:val="18"/>
                <w:lang w:val="en"/>
              </w:rPr>
              <w:t>“Fuori Corso”</w:t>
            </w:r>
            <w:r w:rsidR="00050C64" w:rsidRPr="00050C64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, and </w:t>
            </w:r>
            <w:r w:rsidR="009372ED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minimum </w:t>
            </w:r>
            <w:r w:rsidR="009372ED" w:rsidRPr="00050C64">
              <w:rPr>
                <w:rFonts w:asciiTheme="majorHAnsi" w:hAnsiTheme="majorHAnsi" w:cs="Trebuchet MS"/>
                <w:sz w:val="18"/>
                <w:szCs w:val="18"/>
                <w:lang w:val="en"/>
              </w:rPr>
              <w:t>76</w:t>
            </w:r>
            <w:r w:rsidR="00050C64" w:rsidRPr="00050C64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ECTS</w:t>
            </w: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acquisition</w:t>
            </w:r>
            <w:r w:rsidR="00050C64" w:rsidRPr="00050C64">
              <w:rPr>
                <w:rFonts w:asciiTheme="majorHAnsi" w:hAnsiTheme="majorHAnsi" w:cs="Trebuchet MS"/>
                <w:sz w:val="18"/>
                <w:szCs w:val="18"/>
                <w:lang w:val="en"/>
              </w:rPr>
              <w:t>.</w:t>
            </w:r>
          </w:p>
        </w:tc>
      </w:tr>
      <w:tr w:rsidR="00955EBA" w:rsidRPr="00583D64" w14:paraId="6007D995" w14:textId="77777777" w:rsidTr="00361BC0">
        <w:tc>
          <w:tcPr>
            <w:tcW w:w="3885" w:type="dxa"/>
            <w:vAlign w:val="center"/>
          </w:tcPr>
          <w:p w14:paraId="3FE9F23F" w14:textId="7BFF8E71" w:rsidR="00955EBA" w:rsidRPr="002E4B29" w:rsidRDefault="00050C64" w:rsidP="002130A4">
            <w:pPr>
              <w:spacing w:line="320" w:lineRule="exact"/>
              <w:jc w:val="center"/>
              <w:rPr>
                <w:rFonts w:asciiTheme="majorHAnsi" w:hAnsiTheme="majorHAnsi" w:cs="Trebuchet MS"/>
                <w:sz w:val="18"/>
                <w:szCs w:val="18"/>
              </w:rPr>
            </w:pPr>
            <w:r w:rsidRPr="00050C64">
              <w:rPr>
                <w:rFonts w:asciiTheme="majorHAnsi" w:hAnsiTheme="majorHAnsi" w:cs="Trebuchet MS"/>
                <w:sz w:val="18"/>
                <w:szCs w:val="18"/>
                <w:lang w:val="en"/>
              </w:rPr>
              <w:t>Specialist and Master's Degrees</w:t>
            </w:r>
          </w:p>
        </w:tc>
        <w:tc>
          <w:tcPr>
            <w:tcW w:w="5849" w:type="dxa"/>
          </w:tcPr>
          <w:p w14:paraId="2EB737AF" w14:textId="31B557A6" w:rsidR="00050C64" w:rsidRPr="00050C64" w:rsidRDefault="00C34F68" w:rsidP="00050C64">
            <w:pPr>
              <w:jc w:val="both"/>
              <w:rPr>
                <w:rFonts w:asciiTheme="majorHAnsi" w:hAnsiTheme="majorHAnsi" w:cs="Trebuchet MS"/>
                <w:sz w:val="18"/>
                <w:szCs w:val="18"/>
                <w:lang w:val="en"/>
              </w:rPr>
            </w:pP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enrolment</w:t>
            </w:r>
            <w:r w:rsidR="00050C64" w:rsidRPr="00050C64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in the first year and </w:t>
            </w:r>
            <w:r w:rsidR="009372ED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minimum </w:t>
            </w:r>
            <w:r w:rsidR="009372ED" w:rsidRPr="00050C64">
              <w:rPr>
                <w:rFonts w:asciiTheme="majorHAnsi" w:hAnsiTheme="majorHAnsi" w:cs="Trebuchet MS"/>
                <w:sz w:val="18"/>
                <w:szCs w:val="18"/>
                <w:lang w:val="en"/>
              </w:rPr>
              <w:t>16</w:t>
            </w:r>
            <w:r w:rsidR="00050C64" w:rsidRPr="00050C64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ECTS</w:t>
            </w: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acquisition</w:t>
            </w:r>
            <w:r w:rsidR="00050C64" w:rsidRPr="00050C64">
              <w:rPr>
                <w:rFonts w:asciiTheme="majorHAnsi" w:hAnsiTheme="majorHAnsi" w:cs="Trebuchet MS"/>
                <w:sz w:val="18"/>
                <w:szCs w:val="18"/>
                <w:lang w:val="en"/>
              </w:rPr>
              <w:t>.</w:t>
            </w:r>
          </w:p>
          <w:p w14:paraId="56DAB73C" w14:textId="38B2D9C5" w:rsidR="00955EBA" w:rsidRPr="008423B0" w:rsidRDefault="00F52828" w:rsidP="00050C64">
            <w:pPr>
              <w:jc w:val="both"/>
              <w:rPr>
                <w:rFonts w:asciiTheme="majorHAnsi" w:hAnsiTheme="majorHAnsi" w:cs="Trebuchet MS"/>
                <w:sz w:val="18"/>
                <w:szCs w:val="18"/>
                <w:lang w:val="en"/>
              </w:rPr>
            </w:pP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Enrolment</w:t>
            </w:r>
            <w:r w:rsidR="00050C64" w:rsidRPr="00050C64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in the second year, </w:t>
            </w:r>
            <w:r w:rsidR="009372ED" w:rsidRPr="00050C64">
              <w:rPr>
                <w:rFonts w:asciiTheme="majorHAnsi" w:hAnsiTheme="majorHAnsi" w:cs="Trebuchet MS"/>
                <w:sz w:val="18"/>
                <w:szCs w:val="18"/>
                <w:lang w:val="en"/>
              </w:rPr>
              <w:t>or” Fuori</w:t>
            </w:r>
            <w:r w:rsidR="006E3E90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Corso”</w:t>
            </w:r>
            <w:r w:rsidR="00050C64" w:rsidRPr="00050C64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, and </w:t>
            </w: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minimum</w:t>
            </w:r>
            <w:r w:rsidR="00050C64" w:rsidRPr="00050C64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30 ECTS</w:t>
            </w: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acquisition</w:t>
            </w:r>
            <w:r w:rsidR="00050C64" w:rsidRPr="00050C64">
              <w:rPr>
                <w:rFonts w:asciiTheme="majorHAnsi" w:hAnsiTheme="majorHAnsi" w:cs="Trebuchet MS"/>
                <w:sz w:val="18"/>
                <w:szCs w:val="18"/>
                <w:lang w:val="en"/>
              </w:rPr>
              <w:t>.</w:t>
            </w:r>
          </w:p>
        </w:tc>
      </w:tr>
    </w:tbl>
    <w:p w14:paraId="4C14A73F" w14:textId="75900176" w:rsidR="00050C64" w:rsidRPr="00050C64" w:rsidRDefault="00775CBE" w:rsidP="00050C64">
      <w:pPr>
        <w:pStyle w:val="Titolo9"/>
        <w:spacing w:line="240" w:lineRule="exact"/>
        <w:rPr>
          <w:rFonts w:asciiTheme="majorHAnsi" w:hAnsiTheme="majorHAnsi" w:cs="Trebuchet MS"/>
          <w:b/>
          <w:i/>
          <w:color w:val="0000FF"/>
          <w:sz w:val="18"/>
          <w:szCs w:val="18"/>
        </w:rPr>
      </w:pPr>
      <w:r w:rsidRPr="0053717A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 xml:space="preserve">Mobility </w:t>
      </w:r>
      <w:r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 xml:space="preserve">for </w:t>
      </w:r>
      <w:r w:rsidRPr="0053717A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>traineeship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9"/>
        <w:gridCol w:w="5845"/>
      </w:tblGrid>
      <w:tr w:rsidR="00955EBA" w:rsidRPr="00725064" w14:paraId="2E47A89D" w14:textId="77777777" w:rsidTr="00657FC5">
        <w:tc>
          <w:tcPr>
            <w:tcW w:w="3889" w:type="dxa"/>
            <w:vAlign w:val="center"/>
          </w:tcPr>
          <w:p w14:paraId="1FF72B65" w14:textId="31241BEF" w:rsidR="00955EBA" w:rsidRPr="002E4B29" w:rsidRDefault="00050C64" w:rsidP="002130A4">
            <w:pPr>
              <w:spacing w:line="320" w:lineRule="exact"/>
              <w:jc w:val="center"/>
              <w:rPr>
                <w:rFonts w:asciiTheme="majorHAnsi" w:hAnsiTheme="majorHAnsi" w:cs="Trebuchet MS"/>
                <w:sz w:val="18"/>
                <w:szCs w:val="18"/>
              </w:rPr>
            </w:pPr>
            <w:r w:rsidRPr="00050C64">
              <w:rPr>
                <w:rFonts w:asciiTheme="majorHAnsi" w:hAnsiTheme="majorHAnsi" w:cs="Trebuchet MS"/>
                <w:sz w:val="18"/>
                <w:szCs w:val="18"/>
                <w:lang w:val="en"/>
              </w:rPr>
              <w:t>Bachelor's Degrees</w:t>
            </w:r>
          </w:p>
        </w:tc>
        <w:tc>
          <w:tcPr>
            <w:tcW w:w="5845" w:type="dxa"/>
          </w:tcPr>
          <w:p w14:paraId="772727EF" w14:textId="7E252CF5" w:rsidR="00955EBA" w:rsidRPr="00725064" w:rsidRDefault="00F52828" w:rsidP="00050C64">
            <w:pPr>
              <w:pStyle w:val="Titolo9"/>
              <w:spacing w:line="240" w:lineRule="exact"/>
              <w:ind w:firstLine="0"/>
              <w:jc w:val="left"/>
              <w:rPr>
                <w:rFonts w:asciiTheme="majorHAnsi" w:hAnsiTheme="majorHAnsi" w:cs="Trebuchet MS"/>
                <w:b/>
                <w:bCs/>
                <w:sz w:val="18"/>
                <w:szCs w:val="18"/>
                <w:lang w:val="en-US" w:eastAsia="it-IT"/>
              </w:rPr>
            </w:pP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Minimum</w:t>
            </w:r>
            <w:r w:rsidR="00050C64" w:rsidRPr="00050C64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120 ECTS</w:t>
            </w: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acquisition</w:t>
            </w:r>
            <w:r w:rsidR="00050C64">
              <w:rPr>
                <w:rFonts w:asciiTheme="majorHAnsi" w:hAnsiTheme="majorHAnsi" w:cs="Trebuchet MS"/>
                <w:sz w:val="18"/>
                <w:szCs w:val="18"/>
                <w:lang w:val="en"/>
              </w:rPr>
              <w:t>.</w:t>
            </w:r>
          </w:p>
        </w:tc>
      </w:tr>
      <w:tr w:rsidR="00955EBA" w:rsidRPr="00583D64" w14:paraId="3091B429" w14:textId="77777777" w:rsidTr="00657FC5">
        <w:tc>
          <w:tcPr>
            <w:tcW w:w="3889" w:type="dxa"/>
            <w:vAlign w:val="center"/>
          </w:tcPr>
          <w:p w14:paraId="50ACC7F1" w14:textId="5110C151" w:rsidR="00955EBA" w:rsidRPr="002E4B29" w:rsidRDefault="00050C64" w:rsidP="002130A4">
            <w:pPr>
              <w:spacing w:line="320" w:lineRule="exact"/>
              <w:jc w:val="center"/>
              <w:rPr>
                <w:rFonts w:asciiTheme="majorHAnsi" w:hAnsiTheme="majorHAnsi" w:cs="Trebuchet MS"/>
                <w:sz w:val="18"/>
                <w:szCs w:val="18"/>
              </w:rPr>
            </w:pPr>
            <w:r w:rsidRPr="00050C64">
              <w:rPr>
                <w:rFonts w:asciiTheme="majorHAnsi" w:hAnsiTheme="majorHAnsi" w:cs="Trebuchet MS"/>
                <w:sz w:val="18"/>
                <w:szCs w:val="18"/>
                <w:lang w:val="en"/>
              </w:rPr>
              <w:t>Specialist and Master's Degrees</w:t>
            </w:r>
          </w:p>
        </w:tc>
        <w:tc>
          <w:tcPr>
            <w:tcW w:w="5845" w:type="dxa"/>
          </w:tcPr>
          <w:p w14:paraId="400249F5" w14:textId="5F4E3507" w:rsidR="00955EBA" w:rsidRPr="006E3E90" w:rsidRDefault="00050C64" w:rsidP="00050C64">
            <w:pPr>
              <w:spacing w:line="240" w:lineRule="exact"/>
              <w:jc w:val="both"/>
              <w:rPr>
                <w:rFonts w:asciiTheme="majorHAnsi" w:hAnsiTheme="majorHAnsi" w:cs="Trebuchet MS"/>
                <w:sz w:val="18"/>
                <w:szCs w:val="18"/>
                <w:lang w:val="en-US"/>
              </w:rPr>
            </w:pPr>
            <w:r w:rsidRPr="00050C64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No </w:t>
            </w:r>
            <w:r w:rsidR="009372ED" w:rsidRPr="00050C64">
              <w:rPr>
                <w:rFonts w:asciiTheme="majorHAnsi" w:hAnsiTheme="majorHAnsi" w:cs="Trebuchet MS"/>
                <w:sz w:val="18"/>
                <w:szCs w:val="18"/>
                <w:lang w:val="en"/>
              </w:rPr>
              <w:t>requirements</w:t>
            </w:r>
            <w:r w:rsidR="00FD48CB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are to be met</w:t>
            </w: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.</w:t>
            </w:r>
          </w:p>
        </w:tc>
      </w:tr>
      <w:tr w:rsidR="00657FC5" w:rsidRPr="00583D64" w14:paraId="2942BC39" w14:textId="77777777" w:rsidTr="00657FC5">
        <w:tc>
          <w:tcPr>
            <w:tcW w:w="3889" w:type="dxa"/>
            <w:vAlign w:val="center"/>
          </w:tcPr>
          <w:p w14:paraId="7DCA8A42" w14:textId="763CAF35" w:rsidR="00657FC5" w:rsidRPr="002E4B29" w:rsidRDefault="00050C64" w:rsidP="002130A4">
            <w:pPr>
              <w:spacing w:line="320" w:lineRule="exact"/>
              <w:jc w:val="center"/>
              <w:rPr>
                <w:rFonts w:asciiTheme="majorHAnsi" w:hAnsiTheme="majorHAnsi" w:cs="Trebuchet MS"/>
                <w:sz w:val="18"/>
                <w:szCs w:val="18"/>
              </w:rPr>
            </w:pPr>
            <w:r>
              <w:rPr>
                <w:rFonts w:asciiTheme="majorHAnsi" w:hAnsiTheme="majorHAnsi" w:cs="Trebuchet MS"/>
                <w:sz w:val="18"/>
                <w:szCs w:val="18"/>
              </w:rPr>
              <w:t>PhD</w:t>
            </w:r>
          </w:p>
        </w:tc>
        <w:tc>
          <w:tcPr>
            <w:tcW w:w="5845" w:type="dxa"/>
          </w:tcPr>
          <w:p w14:paraId="03334D75" w14:textId="4B679160" w:rsidR="00050C64" w:rsidRPr="00050C64" w:rsidRDefault="00F52828" w:rsidP="00050C64">
            <w:pPr>
              <w:spacing w:line="240" w:lineRule="exact"/>
              <w:jc w:val="both"/>
              <w:rPr>
                <w:rFonts w:asciiTheme="majorHAnsi" w:hAnsiTheme="majorHAnsi" w:cs="Trebuchet MS"/>
                <w:sz w:val="18"/>
                <w:szCs w:val="18"/>
                <w:lang w:val="en"/>
              </w:rPr>
            </w:pP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Enrolment</w:t>
            </w:r>
            <w:r w:rsidR="00050C64" w:rsidRPr="00050C64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in the second or third year.</w:t>
            </w:r>
          </w:p>
          <w:p w14:paraId="622F2EC2" w14:textId="43457FE9" w:rsidR="00050C64" w:rsidRPr="00050C64" w:rsidRDefault="00050C64" w:rsidP="00050C64">
            <w:pPr>
              <w:spacing w:line="240" w:lineRule="exact"/>
              <w:jc w:val="both"/>
              <w:rPr>
                <w:rFonts w:asciiTheme="majorHAnsi" w:hAnsiTheme="majorHAnsi" w:cs="Trebuchet MS"/>
                <w:sz w:val="18"/>
                <w:szCs w:val="18"/>
                <w:lang w:val="en"/>
              </w:rPr>
            </w:pPr>
            <w:r w:rsidRPr="00050C64">
              <w:rPr>
                <w:rFonts w:asciiTheme="majorHAnsi" w:hAnsiTheme="majorHAnsi" w:cs="Trebuchet MS"/>
                <w:sz w:val="18"/>
                <w:szCs w:val="18"/>
                <w:lang w:val="en"/>
              </w:rPr>
              <w:t>For those enrolled in the third year: mobility</w:t>
            </w:r>
            <w:r w:rsidR="00F52828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must be completed</w:t>
            </w:r>
            <w:r w:rsidRPr="00050C64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within 6 months </w:t>
            </w:r>
            <w:r w:rsidR="00DC5A52">
              <w:rPr>
                <w:rFonts w:asciiTheme="majorHAnsi" w:hAnsiTheme="majorHAnsi" w:cs="Trebuchet MS"/>
                <w:sz w:val="18"/>
                <w:szCs w:val="18"/>
                <w:lang w:val="en"/>
              </w:rPr>
              <w:t>after</w:t>
            </w:r>
            <w:r w:rsidR="00DC5A52" w:rsidRPr="00050C64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Pr="00050C64">
              <w:rPr>
                <w:rFonts w:asciiTheme="majorHAnsi" w:hAnsiTheme="majorHAnsi" w:cs="Trebuchet MS"/>
                <w:sz w:val="18"/>
                <w:szCs w:val="18"/>
                <w:lang w:val="en"/>
              </w:rPr>
              <w:t>the end of the three-year period.</w:t>
            </w:r>
          </w:p>
          <w:p w14:paraId="2E016BCC" w14:textId="25E7AB24" w:rsidR="00657FC5" w:rsidRPr="006E3E90" w:rsidRDefault="00050C64" w:rsidP="00050C64">
            <w:pPr>
              <w:spacing w:line="240" w:lineRule="exact"/>
              <w:jc w:val="both"/>
              <w:rPr>
                <w:rFonts w:asciiTheme="majorHAnsi" w:hAnsiTheme="majorHAnsi" w:cs="Trebuchet MS"/>
                <w:sz w:val="18"/>
                <w:szCs w:val="18"/>
                <w:lang w:val="en-US"/>
              </w:rPr>
            </w:pPr>
            <w:r w:rsidRPr="00050C64">
              <w:rPr>
                <w:rFonts w:asciiTheme="majorHAnsi" w:hAnsiTheme="majorHAnsi" w:cs="Trebuchet MS"/>
                <w:sz w:val="18"/>
                <w:szCs w:val="18"/>
                <w:lang w:val="en"/>
              </w:rPr>
              <w:t>Internship program</w:t>
            </w:r>
            <w:r w:rsidR="00F52828">
              <w:rPr>
                <w:rFonts w:asciiTheme="majorHAnsi" w:hAnsiTheme="majorHAnsi" w:cs="Trebuchet MS"/>
                <w:sz w:val="18"/>
                <w:szCs w:val="18"/>
                <w:lang w:val="en"/>
              </w:rPr>
              <w:t>me</w:t>
            </w:r>
            <w:r w:rsidRPr="00050C64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consistent with the objectives of the research program</w:t>
            </w:r>
            <w:r w:rsidR="00F52828">
              <w:rPr>
                <w:rFonts w:asciiTheme="majorHAnsi" w:hAnsiTheme="majorHAnsi" w:cs="Trebuchet MS"/>
                <w:sz w:val="18"/>
                <w:szCs w:val="18"/>
                <w:lang w:val="en"/>
              </w:rPr>
              <w:t>me</w:t>
            </w:r>
            <w:r w:rsidRPr="00050C64">
              <w:rPr>
                <w:rFonts w:asciiTheme="majorHAnsi" w:hAnsiTheme="majorHAnsi" w:cs="Trebuchet MS"/>
                <w:sz w:val="18"/>
                <w:szCs w:val="18"/>
                <w:lang w:val="en"/>
              </w:rPr>
              <w:t>.</w:t>
            </w:r>
          </w:p>
        </w:tc>
      </w:tr>
    </w:tbl>
    <w:p w14:paraId="08CE6F91" w14:textId="77777777" w:rsidR="000D62FE" w:rsidRPr="00775CBE" w:rsidRDefault="000D62FE" w:rsidP="00955EBA">
      <w:pPr>
        <w:pStyle w:val="Titolo9"/>
        <w:ind w:firstLine="0"/>
        <w:rPr>
          <w:rFonts w:asciiTheme="majorHAnsi" w:hAnsiTheme="majorHAnsi" w:cs="Trebuchet MS"/>
          <w:b/>
          <w:color w:val="0000FF"/>
          <w:sz w:val="22"/>
          <w:szCs w:val="22"/>
          <w:lang w:val="en-US" w:eastAsia="it-IT"/>
        </w:rPr>
      </w:pPr>
    </w:p>
    <w:p w14:paraId="3AAF4907" w14:textId="7269E4ED" w:rsidR="00782A3E" w:rsidRDefault="00782A3E" w:rsidP="00782A3E">
      <w:pPr>
        <w:jc w:val="center"/>
        <w:rPr>
          <w:rFonts w:asciiTheme="majorHAnsi" w:hAnsiTheme="majorHAnsi" w:cs="Trebuchet MS"/>
          <w:b/>
          <w:color w:val="0000FF"/>
          <w:sz w:val="22"/>
          <w:szCs w:val="22"/>
          <w:lang w:val="en"/>
        </w:rPr>
      </w:pPr>
      <w:r w:rsidRPr="00782A3E">
        <w:rPr>
          <w:rFonts w:asciiTheme="majorHAnsi" w:hAnsiTheme="majorHAnsi" w:cs="Trebuchet MS"/>
          <w:b/>
          <w:color w:val="0000FF"/>
          <w:sz w:val="22"/>
          <w:szCs w:val="22"/>
          <w:lang w:val="en"/>
        </w:rPr>
        <w:t>Department of Political Sciences</w:t>
      </w:r>
    </w:p>
    <w:p w14:paraId="638052E7" w14:textId="77777777" w:rsidR="00782A3E" w:rsidRPr="00725064" w:rsidRDefault="00782A3E" w:rsidP="00782A3E">
      <w:pPr>
        <w:jc w:val="center"/>
        <w:rPr>
          <w:rFonts w:asciiTheme="majorHAnsi" w:hAnsiTheme="majorHAnsi" w:cs="Trebuchet MS"/>
          <w:b/>
          <w:color w:val="0000FF"/>
          <w:sz w:val="22"/>
          <w:szCs w:val="22"/>
          <w:lang w:val="en-US"/>
        </w:rPr>
      </w:pPr>
    </w:p>
    <w:p w14:paraId="22E34DDE" w14:textId="0ADD2852" w:rsidR="00782A3E" w:rsidRPr="00725064" w:rsidRDefault="00782A3E" w:rsidP="00782A3E">
      <w:pPr>
        <w:pStyle w:val="a"/>
        <w:spacing w:line="240" w:lineRule="auto"/>
        <w:jc w:val="center"/>
        <w:rPr>
          <w:rFonts w:asciiTheme="majorHAnsi" w:hAnsiTheme="majorHAnsi" w:cs="Trebuchet MS"/>
          <w:b/>
          <w:i/>
          <w:color w:val="0000FF"/>
          <w:sz w:val="18"/>
          <w:szCs w:val="18"/>
          <w:lang w:val="en-US"/>
        </w:rPr>
      </w:pPr>
      <w:r w:rsidRPr="00782A3E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>Mobility</w:t>
      </w:r>
      <w:r w:rsidR="00B73FC1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 xml:space="preserve"> </w:t>
      </w:r>
      <w:r w:rsidR="00865474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 xml:space="preserve">for </w:t>
      </w:r>
      <w:r w:rsidR="00865474" w:rsidRPr="00782A3E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>stud</w:t>
      </w:r>
      <w:r w:rsidR="00775CBE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>y</w:t>
      </w:r>
      <w:r w:rsidRPr="00782A3E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 xml:space="preserve"> </w:t>
      </w:r>
    </w:p>
    <w:tbl>
      <w:tblPr>
        <w:tblW w:w="97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7"/>
        <w:gridCol w:w="5847"/>
      </w:tblGrid>
      <w:tr w:rsidR="00955EBA" w:rsidRPr="00583D64" w14:paraId="426C5A23" w14:textId="77777777" w:rsidTr="00564C2A">
        <w:tc>
          <w:tcPr>
            <w:tcW w:w="3887" w:type="dxa"/>
            <w:vAlign w:val="center"/>
          </w:tcPr>
          <w:p w14:paraId="6799B05A" w14:textId="47A56032" w:rsidR="00955EBA" w:rsidRPr="00564C2A" w:rsidRDefault="00782A3E" w:rsidP="002130A4">
            <w:pPr>
              <w:spacing w:line="320" w:lineRule="exact"/>
              <w:jc w:val="center"/>
              <w:rPr>
                <w:rFonts w:asciiTheme="majorHAnsi" w:hAnsiTheme="majorHAnsi" w:cs="Trebuchet MS"/>
                <w:sz w:val="18"/>
                <w:szCs w:val="18"/>
              </w:rPr>
            </w:pPr>
            <w:r w:rsidRPr="00782A3E">
              <w:rPr>
                <w:rFonts w:asciiTheme="majorHAnsi" w:hAnsiTheme="majorHAnsi" w:cs="Trebuchet MS"/>
                <w:sz w:val="18"/>
                <w:szCs w:val="18"/>
                <w:lang w:val="en"/>
              </w:rPr>
              <w:t>Bachelor's Degrees</w:t>
            </w:r>
          </w:p>
        </w:tc>
        <w:tc>
          <w:tcPr>
            <w:tcW w:w="5847" w:type="dxa"/>
            <w:vAlign w:val="center"/>
          </w:tcPr>
          <w:p w14:paraId="6ACE73EE" w14:textId="2CB52A26" w:rsidR="006C2DE5" w:rsidRPr="006C2DE5" w:rsidRDefault="00F52828" w:rsidP="006C2DE5">
            <w:pPr>
              <w:rPr>
                <w:rFonts w:asciiTheme="majorHAnsi" w:hAnsiTheme="majorHAnsi" w:cs="Trebuchet MS"/>
                <w:sz w:val="18"/>
                <w:szCs w:val="18"/>
                <w:lang w:val="en"/>
              </w:rPr>
            </w:pP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Minimum</w:t>
            </w:r>
            <w:r w:rsidR="006C2DE5" w:rsidRPr="006C2DE5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9 ECTS</w:t>
            </w: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acquisition</w:t>
            </w:r>
            <w:r w:rsidR="006C2DE5" w:rsidRPr="006C2DE5">
              <w:rPr>
                <w:rFonts w:asciiTheme="majorHAnsi" w:hAnsiTheme="majorHAnsi" w:cs="Trebuchet MS"/>
                <w:sz w:val="18"/>
                <w:szCs w:val="18"/>
                <w:lang w:val="en"/>
              </w:rPr>
              <w:t>.</w:t>
            </w:r>
          </w:p>
          <w:p w14:paraId="7C3FDF44" w14:textId="0187C5AC" w:rsidR="00955EBA" w:rsidRPr="008423B0" w:rsidRDefault="006C2DE5" w:rsidP="006C2DE5">
            <w:pPr>
              <w:rPr>
                <w:rFonts w:asciiTheme="majorHAnsi" w:hAnsiTheme="majorHAnsi" w:cs="Trebuchet MS"/>
                <w:sz w:val="18"/>
                <w:szCs w:val="18"/>
                <w:lang w:val="en"/>
              </w:rPr>
            </w:pPr>
            <w:r w:rsidRPr="006C2DE5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The language </w:t>
            </w:r>
            <w:r w:rsidR="00F52828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knowledge </w:t>
            </w:r>
            <w:r w:rsidR="00F52828" w:rsidRPr="006C2DE5">
              <w:rPr>
                <w:rFonts w:asciiTheme="majorHAnsi" w:hAnsiTheme="majorHAnsi" w:cs="Trebuchet MS"/>
                <w:sz w:val="18"/>
                <w:szCs w:val="18"/>
                <w:lang w:val="en"/>
              </w:rPr>
              <w:t>(at least B1) require</w:t>
            </w:r>
            <w:r w:rsidR="00F52828">
              <w:rPr>
                <w:rFonts w:asciiTheme="majorHAnsi" w:hAnsiTheme="majorHAnsi" w:cs="Trebuchet MS"/>
                <w:sz w:val="18"/>
                <w:szCs w:val="18"/>
                <w:lang w:val="en"/>
              </w:rPr>
              <w:t>ments</w:t>
            </w:r>
            <w:r w:rsidR="00DC5A52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set </w:t>
            </w:r>
            <w:r w:rsidRPr="006C2DE5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by the host </w:t>
            </w:r>
            <w:r w:rsidR="006E3E90">
              <w:rPr>
                <w:rFonts w:asciiTheme="majorHAnsi" w:hAnsiTheme="majorHAnsi" w:cs="Trebuchet MS"/>
                <w:sz w:val="18"/>
                <w:szCs w:val="18"/>
                <w:lang w:val="en"/>
              </w:rPr>
              <w:t>institution</w:t>
            </w:r>
            <w:r w:rsidR="00210EFE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Pr="006C2DE5">
              <w:rPr>
                <w:rFonts w:asciiTheme="majorHAnsi" w:hAnsiTheme="majorHAnsi" w:cs="Trebuchet MS"/>
                <w:sz w:val="18"/>
                <w:szCs w:val="18"/>
                <w:lang w:val="en"/>
              </w:rPr>
              <w:t>with</w:t>
            </w:r>
            <w:r w:rsidR="00DC5A52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="00210EFE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the </w:t>
            </w:r>
            <w:r w:rsidRPr="006C2DE5">
              <w:rPr>
                <w:rFonts w:asciiTheme="majorHAnsi" w:hAnsiTheme="majorHAnsi" w:cs="Trebuchet MS"/>
                <w:sz w:val="18"/>
                <w:szCs w:val="18"/>
                <w:lang w:val="en"/>
              </w:rPr>
              <w:t>specific</w:t>
            </w:r>
            <w:r w:rsidR="00F52828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Pr="006C2DE5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agreements </w:t>
            </w:r>
            <w:r w:rsidR="00DC5A52">
              <w:rPr>
                <w:rFonts w:asciiTheme="majorHAnsi" w:hAnsiTheme="majorHAnsi" w:cs="Trebuchet MS"/>
                <w:sz w:val="18"/>
                <w:szCs w:val="18"/>
                <w:lang w:val="en"/>
              </w:rPr>
              <w:t>signed</w:t>
            </w:r>
            <w:r w:rsidRPr="006C2DE5">
              <w:rPr>
                <w:rFonts w:asciiTheme="majorHAnsi" w:hAnsiTheme="majorHAnsi" w:cs="Trebuchet MS"/>
                <w:sz w:val="18"/>
                <w:szCs w:val="18"/>
                <w:lang w:val="en"/>
              </w:rPr>
              <w:t>.</w:t>
            </w:r>
          </w:p>
        </w:tc>
      </w:tr>
      <w:tr w:rsidR="00955EBA" w:rsidRPr="00583D64" w14:paraId="23663A4C" w14:textId="77777777" w:rsidTr="00564C2A">
        <w:tc>
          <w:tcPr>
            <w:tcW w:w="3887" w:type="dxa"/>
            <w:vAlign w:val="center"/>
          </w:tcPr>
          <w:p w14:paraId="14C44465" w14:textId="62211D43" w:rsidR="00955EBA" w:rsidRPr="00564C2A" w:rsidRDefault="00782A3E" w:rsidP="002130A4">
            <w:pPr>
              <w:spacing w:line="320" w:lineRule="exact"/>
              <w:jc w:val="center"/>
              <w:rPr>
                <w:rFonts w:asciiTheme="majorHAnsi" w:hAnsiTheme="majorHAnsi" w:cs="Trebuchet MS"/>
                <w:sz w:val="18"/>
                <w:szCs w:val="18"/>
              </w:rPr>
            </w:pPr>
            <w:r w:rsidRPr="00782A3E">
              <w:rPr>
                <w:rFonts w:asciiTheme="majorHAnsi" w:hAnsiTheme="majorHAnsi" w:cs="Trebuchet MS"/>
                <w:sz w:val="18"/>
                <w:szCs w:val="18"/>
                <w:lang w:val="en"/>
              </w:rPr>
              <w:t>Specialist and Master's Degrees</w:t>
            </w:r>
          </w:p>
        </w:tc>
        <w:tc>
          <w:tcPr>
            <w:tcW w:w="5847" w:type="dxa"/>
            <w:vAlign w:val="center"/>
          </w:tcPr>
          <w:p w14:paraId="6B418B11" w14:textId="1BBDAD50" w:rsidR="006C2DE5" w:rsidRPr="006C2DE5" w:rsidRDefault="00DC5A52" w:rsidP="006C2DE5">
            <w:pPr>
              <w:tabs>
                <w:tab w:val="left" w:pos="284"/>
              </w:tabs>
              <w:rPr>
                <w:rFonts w:asciiTheme="majorHAnsi" w:hAnsiTheme="majorHAnsi" w:cs="Trebuchet MS"/>
                <w:sz w:val="18"/>
                <w:szCs w:val="18"/>
                <w:lang w:val="en"/>
              </w:rPr>
            </w:pP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N</w:t>
            </w:r>
            <w:r w:rsidR="006C2DE5" w:rsidRPr="006C2DE5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o </w:t>
            </w:r>
            <w:r w:rsidR="009372ED" w:rsidRPr="006C2DE5">
              <w:rPr>
                <w:rFonts w:asciiTheme="majorHAnsi" w:hAnsiTheme="majorHAnsi" w:cs="Trebuchet MS"/>
                <w:sz w:val="18"/>
                <w:szCs w:val="18"/>
                <w:lang w:val="en"/>
              </w:rPr>
              <w:t>conditions</w:t>
            </w:r>
            <w:r w:rsidR="006C2DE5" w:rsidRPr="006C2DE5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for participation</w:t>
            </w: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are required</w:t>
            </w:r>
            <w:r w:rsidR="006C2DE5" w:rsidRPr="006C2DE5">
              <w:rPr>
                <w:rFonts w:asciiTheme="majorHAnsi" w:hAnsiTheme="majorHAnsi" w:cs="Trebuchet MS"/>
                <w:sz w:val="18"/>
                <w:szCs w:val="18"/>
                <w:lang w:val="en"/>
              </w:rPr>
              <w:t>.</w:t>
            </w:r>
          </w:p>
          <w:p w14:paraId="6A3BDFA5" w14:textId="69316AEB" w:rsidR="00955EBA" w:rsidRPr="008423B0" w:rsidRDefault="00F52828" w:rsidP="006C2DE5">
            <w:pPr>
              <w:tabs>
                <w:tab w:val="left" w:pos="284"/>
              </w:tabs>
              <w:rPr>
                <w:rFonts w:asciiTheme="majorHAnsi" w:hAnsiTheme="majorHAnsi" w:cs="Trebuchet MS"/>
                <w:sz w:val="18"/>
                <w:szCs w:val="18"/>
                <w:lang w:val="en"/>
              </w:rPr>
            </w:pPr>
            <w:r w:rsidRPr="006C2DE5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The language </w:t>
            </w: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knowledge </w:t>
            </w:r>
            <w:r w:rsidRPr="006C2DE5">
              <w:rPr>
                <w:rFonts w:asciiTheme="majorHAnsi" w:hAnsiTheme="majorHAnsi" w:cs="Trebuchet MS"/>
                <w:sz w:val="18"/>
                <w:szCs w:val="18"/>
                <w:lang w:val="en"/>
              </w:rPr>
              <w:t>(at least B1) require</w:t>
            </w: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ments</w:t>
            </w:r>
            <w:r w:rsidR="00DC5A52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set </w:t>
            </w:r>
            <w:r w:rsidRPr="006C2DE5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by the host </w:t>
            </w:r>
            <w:r w:rsidR="009372ED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institution </w:t>
            </w:r>
            <w:r w:rsidR="009372ED" w:rsidRPr="006C2DE5">
              <w:rPr>
                <w:rFonts w:asciiTheme="majorHAnsi" w:hAnsiTheme="majorHAnsi" w:cs="Trebuchet MS"/>
                <w:sz w:val="18"/>
                <w:szCs w:val="18"/>
                <w:lang w:val="en"/>
              </w:rPr>
              <w:t>with</w:t>
            </w:r>
            <w:r w:rsidR="00DC5A52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="00210EFE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the </w:t>
            </w:r>
            <w:r w:rsidRPr="006C2DE5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specific agreements </w:t>
            </w:r>
            <w:r w:rsidR="00DC5A52">
              <w:rPr>
                <w:rFonts w:asciiTheme="majorHAnsi" w:hAnsiTheme="majorHAnsi" w:cs="Trebuchet MS"/>
                <w:sz w:val="18"/>
                <w:szCs w:val="18"/>
                <w:lang w:val="en"/>
              </w:rPr>
              <w:t>signed</w:t>
            </w:r>
            <w:r w:rsidRPr="006C2DE5">
              <w:rPr>
                <w:rFonts w:asciiTheme="majorHAnsi" w:hAnsiTheme="majorHAnsi" w:cs="Trebuchet MS"/>
                <w:sz w:val="18"/>
                <w:szCs w:val="18"/>
                <w:lang w:val="en"/>
              </w:rPr>
              <w:t>.</w:t>
            </w:r>
          </w:p>
        </w:tc>
      </w:tr>
    </w:tbl>
    <w:p w14:paraId="194EC952" w14:textId="608CC541" w:rsidR="006C468D" w:rsidRPr="006C468D" w:rsidRDefault="00775CBE" w:rsidP="006C468D">
      <w:pPr>
        <w:pStyle w:val="Titolo9"/>
        <w:spacing w:line="240" w:lineRule="auto"/>
        <w:rPr>
          <w:rFonts w:asciiTheme="majorHAnsi" w:hAnsiTheme="majorHAnsi" w:cs="Trebuchet MS"/>
          <w:b/>
          <w:i/>
          <w:color w:val="0000FF"/>
          <w:sz w:val="18"/>
          <w:szCs w:val="18"/>
        </w:rPr>
      </w:pPr>
      <w:r w:rsidRPr="0053717A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 xml:space="preserve">Mobility </w:t>
      </w:r>
      <w:r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 xml:space="preserve">for </w:t>
      </w:r>
      <w:r w:rsidRPr="0053717A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>traineeship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6"/>
        <w:gridCol w:w="5848"/>
      </w:tblGrid>
      <w:tr w:rsidR="000D62FE" w:rsidRPr="00725064" w14:paraId="4DDB02C9" w14:textId="77777777" w:rsidTr="00775CBE">
        <w:tc>
          <w:tcPr>
            <w:tcW w:w="3886" w:type="dxa"/>
            <w:vAlign w:val="center"/>
          </w:tcPr>
          <w:p w14:paraId="3626A66D" w14:textId="4C03F26B" w:rsidR="000D62FE" w:rsidRPr="00B53876" w:rsidRDefault="00782A3E" w:rsidP="002130A4">
            <w:pPr>
              <w:spacing w:line="320" w:lineRule="exact"/>
              <w:jc w:val="center"/>
              <w:rPr>
                <w:rFonts w:asciiTheme="majorHAnsi" w:hAnsiTheme="majorHAnsi" w:cs="Trebuchet MS"/>
                <w:sz w:val="18"/>
                <w:szCs w:val="18"/>
              </w:rPr>
            </w:pPr>
            <w:r w:rsidRPr="00782A3E">
              <w:rPr>
                <w:rFonts w:asciiTheme="majorHAnsi" w:hAnsiTheme="majorHAnsi" w:cs="Trebuchet MS"/>
                <w:sz w:val="18"/>
                <w:szCs w:val="18"/>
                <w:lang w:val="en"/>
              </w:rPr>
              <w:t>Bachelor's Degrees</w:t>
            </w:r>
          </w:p>
        </w:tc>
        <w:tc>
          <w:tcPr>
            <w:tcW w:w="5848" w:type="dxa"/>
            <w:vAlign w:val="center"/>
          </w:tcPr>
          <w:p w14:paraId="079BE2CC" w14:textId="2FA0C77C" w:rsidR="000D62FE" w:rsidRPr="008423B0" w:rsidRDefault="00F52828" w:rsidP="006C468D">
            <w:pPr>
              <w:pStyle w:val="Titolo9"/>
              <w:spacing w:line="240" w:lineRule="auto"/>
              <w:ind w:firstLine="0"/>
              <w:jc w:val="left"/>
              <w:rPr>
                <w:rFonts w:asciiTheme="majorHAnsi" w:hAnsiTheme="majorHAnsi" w:cs="Trebuchet MS"/>
                <w:sz w:val="18"/>
                <w:szCs w:val="18"/>
                <w:lang w:val="de-DE" w:eastAsia="it-IT"/>
              </w:rPr>
            </w:pP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Minimum</w:t>
            </w:r>
            <w:r w:rsidR="006C468D" w:rsidRPr="006C468D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9 ECTS</w:t>
            </w: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acquisition</w:t>
            </w:r>
            <w:r w:rsidR="006C468D" w:rsidRPr="006C468D">
              <w:rPr>
                <w:rFonts w:asciiTheme="majorHAnsi" w:hAnsiTheme="majorHAnsi" w:cs="Trebuchet MS"/>
                <w:sz w:val="18"/>
                <w:szCs w:val="18"/>
                <w:lang w:val="en"/>
              </w:rPr>
              <w:t>.</w:t>
            </w:r>
          </w:p>
        </w:tc>
      </w:tr>
      <w:tr w:rsidR="000D62FE" w:rsidRPr="00583D64" w14:paraId="2D461613" w14:textId="77777777" w:rsidTr="00775CBE">
        <w:tc>
          <w:tcPr>
            <w:tcW w:w="3886" w:type="dxa"/>
            <w:vAlign w:val="center"/>
          </w:tcPr>
          <w:p w14:paraId="391E8B69" w14:textId="2A5B5515" w:rsidR="000D62FE" w:rsidRPr="00B53876" w:rsidRDefault="00782A3E" w:rsidP="002130A4">
            <w:pPr>
              <w:jc w:val="center"/>
              <w:rPr>
                <w:rFonts w:asciiTheme="majorHAnsi" w:hAnsiTheme="majorHAnsi" w:cs="Trebuchet MS"/>
                <w:sz w:val="18"/>
                <w:szCs w:val="18"/>
              </w:rPr>
            </w:pPr>
            <w:r w:rsidRPr="00782A3E">
              <w:rPr>
                <w:rFonts w:asciiTheme="majorHAnsi" w:hAnsiTheme="majorHAnsi" w:cs="Trebuchet MS"/>
                <w:sz w:val="18"/>
                <w:szCs w:val="18"/>
                <w:lang w:val="en"/>
              </w:rPr>
              <w:t>Specialist and Master's Degrees</w:t>
            </w:r>
          </w:p>
        </w:tc>
        <w:tc>
          <w:tcPr>
            <w:tcW w:w="5848" w:type="dxa"/>
            <w:vAlign w:val="center"/>
          </w:tcPr>
          <w:p w14:paraId="4EC325B3" w14:textId="7FFF0EE3" w:rsidR="000D62FE" w:rsidRPr="00725064" w:rsidRDefault="00DC5A52" w:rsidP="006C468D">
            <w:pPr>
              <w:rPr>
                <w:rFonts w:asciiTheme="majorHAnsi" w:hAnsiTheme="majorHAnsi" w:cs="Trebuchet MS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N</w:t>
            </w:r>
            <w:r w:rsidR="006C468D" w:rsidRPr="006C468D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o </w:t>
            </w:r>
            <w:r w:rsidR="009372ED" w:rsidRPr="006C468D">
              <w:rPr>
                <w:rFonts w:asciiTheme="majorHAnsi" w:hAnsiTheme="majorHAnsi" w:cs="Trebuchet MS"/>
                <w:sz w:val="18"/>
                <w:szCs w:val="18"/>
                <w:lang w:val="en"/>
              </w:rPr>
              <w:t>conditions</w:t>
            </w:r>
            <w:r w:rsidR="006C468D" w:rsidRPr="006C468D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for participation</w:t>
            </w: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are required</w:t>
            </w:r>
            <w:r w:rsidR="000D62FE" w:rsidRPr="00725064">
              <w:rPr>
                <w:rFonts w:asciiTheme="majorHAnsi" w:hAnsiTheme="majorHAnsi" w:cs="Trebuchet MS"/>
                <w:sz w:val="18"/>
                <w:szCs w:val="18"/>
                <w:lang w:val="en-US"/>
              </w:rPr>
              <w:t>.</w:t>
            </w:r>
          </w:p>
        </w:tc>
      </w:tr>
      <w:tr w:rsidR="000D62FE" w:rsidRPr="00583D64" w14:paraId="5B30B463" w14:textId="77777777" w:rsidTr="00775CBE">
        <w:tc>
          <w:tcPr>
            <w:tcW w:w="3886" w:type="dxa"/>
            <w:vAlign w:val="center"/>
          </w:tcPr>
          <w:p w14:paraId="74DDE04A" w14:textId="2BE0788F" w:rsidR="000D62FE" w:rsidRPr="009500C2" w:rsidRDefault="00782A3E" w:rsidP="00782A3E">
            <w:pPr>
              <w:jc w:val="center"/>
              <w:rPr>
                <w:rFonts w:asciiTheme="majorHAnsi" w:hAnsiTheme="majorHAnsi" w:cs="Trebuchet MS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PhD</w:t>
            </w:r>
            <w:r w:rsidRPr="00782A3E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and </w:t>
            </w:r>
            <w:r w:rsidR="009500C2">
              <w:rPr>
                <w:rFonts w:asciiTheme="majorHAnsi" w:hAnsiTheme="majorHAnsi" w:cs="Trebuchet MS"/>
                <w:sz w:val="18"/>
                <w:szCs w:val="18"/>
                <w:lang w:val="en"/>
              </w:rPr>
              <w:t>P</w:t>
            </w:r>
            <w:r w:rsidR="009500C2" w:rsidRPr="009500C2">
              <w:rPr>
                <w:rFonts w:asciiTheme="majorHAnsi" w:hAnsiTheme="majorHAnsi" w:cs="Trebuchet MS"/>
                <w:sz w:val="18"/>
                <w:szCs w:val="18"/>
                <w:lang w:val="en"/>
              </w:rPr>
              <w:t>ost Graduate Programmes</w:t>
            </w:r>
          </w:p>
        </w:tc>
        <w:tc>
          <w:tcPr>
            <w:tcW w:w="5848" w:type="dxa"/>
            <w:vAlign w:val="center"/>
          </w:tcPr>
          <w:p w14:paraId="62A8A1DC" w14:textId="4AC70332" w:rsidR="000D62FE" w:rsidRPr="00725064" w:rsidRDefault="006C468D" w:rsidP="006C468D">
            <w:pPr>
              <w:rPr>
                <w:rFonts w:asciiTheme="majorHAnsi" w:hAnsiTheme="majorHAnsi" w:cs="Trebuchet MS"/>
                <w:sz w:val="18"/>
                <w:szCs w:val="18"/>
                <w:lang w:val="en-US"/>
              </w:rPr>
            </w:pPr>
            <w:r w:rsidRPr="006C468D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Participation will be subject to </w:t>
            </w:r>
            <w:r w:rsidR="00F52828">
              <w:rPr>
                <w:rFonts w:asciiTheme="majorHAnsi" w:hAnsiTheme="majorHAnsi" w:cs="Trebuchet MS"/>
                <w:sz w:val="18"/>
                <w:szCs w:val="18"/>
                <w:lang w:val="en"/>
              </w:rPr>
              <w:t>relevant</w:t>
            </w:r>
            <w:r w:rsidR="00F52828" w:rsidRPr="006C468D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Pr="006C468D">
              <w:rPr>
                <w:rFonts w:asciiTheme="majorHAnsi" w:hAnsiTheme="majorHAnsi" w:cs="Trebuchet MS"/>
                <w:sz w:val="18"/>
                <w:szCs w:val="18"/>
                <w:lang w:val="en"/>
              </w:rPr>
              <w:t>Councils.</w:t>
            </w:r>
            <w:r w:rsidR="00F52828" w:rsidRPr="006C468D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authorization</w:t>
            </w:r>
          </w:p>
        </w:tc>
      </w:tr>
    </w:tbl>
    <w:p w14:paraId="07261321" w14:textId="77777777" w:rsidR="00775CBE" w:rsidRPr="00725064" w:rsidRDefault="00775CBE" w:rsidP="00775CBE">
      <w:pPr>
        <w:pStyle w:val="a"/>
        <w:spacing w:line="240" w:lineRule="auto"/>
        <w:jc w:val="center"/>
        <w:rPr>
          <w:rFonts w:asciiTheme="majorHAnsi" w:hAnsiTheme="majorHAnsi" w:cs="Trebuchet MS"/>
          <w:b/>
          <w:i/>
          <w:color w:val="0000FF"/>
          <w:sz w:val="18"/>
          <w:szCs w:val="18"/>
          <w:lang w:val="en-US"/>
        </w:rPr>
      </w:pPr>
      <w:r w:rsidRPr="00782A3E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>Mobility</w:t>
      </w:r>
      <w:r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 xml:space="preserve"> for </w:t>
      </w:r>
      <w:r w:rsidRPr="00782A3E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>stud</w:t>
      </w:r>
      <w:r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>y</w:t>
      </w:r>
      <w:r w:rsidRPr="00782A3E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 xml:space="preserve"> 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804"/>
      </w:tblGrid>
      <w:tr w:rsidR="00955EBA" w:rsidRPr="00583D64" w14:paraId="293B312A" w14:textId="77777777" w:rsidTr="00D228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6843" w14:textId="1C5EFF84" w:rsidR="00955EBA" w:rsidRPr="00725064" w:rsidRDefault="006C468D" w:rsidP="006C468D">
            <w:pPr>
              <w:spacing w:line="320" w:lineRule="exact"/>
              <w:jc w:val="center"/>
              <w:rPr>
                <w:rFonts w:asciiTheme="majorHAnsi" w:hAnsiTheme="majorHAnsi" w:cs="Trebuchet MS"/>
                <w:bCs/>
                <w:iCs/>
                <w:sz w:val="18"/>
                <w:szCs w:val="18"/>
                <w:lang w:val="en-US"/>
              </w:rPr>
            </w:pPr>
            <w:r w:rsidRPr="006C468D">
              <w:rPr>
                <w:rFonts w:asciiTheme="majorHAnsi" w:hAnsiTheme="majorHAnsi" w:cs="Trebuchet MS"/>
                <w:bCs/>
                <w:iCs/>
                <w:sz w:val="18"/>
                <w:szCs w:val="18"/>
                <w:lang w:val="en"/>
              </w:rPr>
              <w:t>Bachelor's Degree in Tourism Sciences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1D29" w14:textId="19B8629C" w:rsidR="006C468D" w:rsidRPr="006C468D" w:rsidRDefault="002C1838" w:rsidP="006C468D">
            <w:pPr>
              <w:rPr>
                <w:rFonts w:asciiTheme="majorHAnsi" w:hAnsiTheme="majorHAnsi" w:cs="Trebuchet MS"/>
                <w:sz w:val="18"/>
                <w:szCs w:val="18"/>
                <w:lang w:val="en"/>
              </w:rPr>
            </w:pP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M</w:t>
            </w:r>
            <w:r w:rsidR="006C468D" w:rsidRPr="006C468D">
              <w:rPr>
                <w:rFonts w:asciiTheme="majorHAnsi" w:hAnsiTheme="majorHAnsi" w:cs="Trebuchet MS"/>
                <w:sz w:val="18"/>
                <w:szCs w:val="18"/>
                <w:lang w:val="en"/>
              </w:rPr>
              <w:t>inimum 6 ECTS</w:t>
            </w:r>
            <w:r w:rsidR="00F52828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acquisition.</w:t>
            </w:r>
          </w:p>
          <w:p w14:paraId="1998F1E0" w14:textId="0FF19E89" w:rsidR="00524012" w:rsidRPr="00725064" w:rsidRDefault="00F52828" w:rsidP="006C468D">
            <w:pPr>
              <w:rPr>
                <w:rFonts w:asciiTheme="majorHAnsi" w:hAnsiTheme="majorHAnsi" w:cs="Trebuchet MS"/>
                <w:sz w:val="18"/>
                <w:szCs w:val="18"/>
                <w:lang w:val="en-US"/>
              </w:rPr>
            </w:pPr>
            <w:r w:rsidRPr="006C2DE5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The language </w:t>
            </w: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knowledge </w:t>
            </w:r>
            <w:r w:rsidRPr="006C2DE5">
              <w:rPr>
                <w:rFonts w:asciiTheme="majorHAnsi" w:hAnsiTheme="majorHAnsi" w:cs="Trebuchet MS"/>
                <w:sz w:val="18"/>
                <w:szCs w:val="18"/>
                <w:lang w:val="en"/>
              </w:rPr>
              <w:t>(at least B1) require</w:t>
            </w: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ments</w:t>
            </w:r>
            <w:r w:rsidR="00DC5A52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set </w:t>
            </w:r>
            <w:r w:rsidRPr="006C2DE5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by the host </w:t>
            </w:r>
            <w:r w:rsidR="00210EFE">
              <w:rPr>
                <w:rFonts w:asciiTheme="majorHAnsi" w:hAnsiTheme="majorHAnsi" w:cs="Trebuchet MS"/>
                <w:sz w:val="18"/>
                <w:szCs w:val="18"/>
                <w:lang w:val="en"/>
              </w:rPr>
              <w:t>institution</w:t>
            </w:r>
            <w:r w:rsidR="00210EFE" w:rsidRPr="006C2DE5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Pr="006C2DE5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with </w:t>
            </w:r>
            <w:r w:rsidR="00210EFE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the </w:t>
            </w:r>
            <w:r w:rsidRPr="006C2DE5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specific agreements </w:t>
            </w:r>
            <w:r w:rsidR="00DC5A52">
              <w:rPr>
                <w:rFonts w:asciiTheme="majorHAnsi" w:hAnsiTheme="majorHAnsi" w:cs="Trebuchet MS"/>
                <w:sz w:val="18"/>
                <w:szCs w:val="18"/>
                <w:lang w:val="en"/>
              </w:rPr>
              <w:t>signed</w:t>
            </w:r>
            <w:r w:rsidR="006C468D" w:rsidRPr="006C468D">
              <w:rPr>
                <w:rFonts w:asciiTheme="majorHAnsi" w:hAnsiTheme="majorHAnsi" w:cs="Trebuchet MS"/>
                <w:sz w:val="18"/>
                <w:szCs w:val="18"/>
                <w:lang w:val="en"/>
              </w:rPr>
              <w:t>.</w:t>
            </w:r>
          </w:p>
        </w:tc>
      </w:tr>
      <w:tr w:rsidR="00955EBA" w:rsidRPr="00583D64" w14:paraId="275558C7" w14:textId="77777777" w:rsidTr="00D228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4A37" w14:textId="21F71754" w:rsidR="00955EBA" w:rsidRPr="00775CBE" w:rsidRDefault="006C468D" w:rsidP="001C7A82">
            <w:pPr>
              <w:jc w:val="center"/>
              <w:rPr>
                <w:rFonts w:asciiTheme="majorHAnsi" w:hAnsiTheme="majorHAnsi" w:cs="Trebuchet MS"/>
                <w:sz w:val="18"/>
                <w:szCs w:val="18"/>
                <w:lang w:val="en-US"/>
              </w:rPr>
            </w:pPr>
            <w:r w:rsidRPr="006C468D">
              <w:rPr>
                <w:rFonts w:asciiTheme="majorHAnsi" w:hAnsiTheme="majorHAnsi" w:cs="Trebuchet MS"/>
                <w:sz w:val="18"/>
                <w:szCs w:val="18"/>
                <w:lang w:val="en"/>
              </w:rPr>
              <w:t>Master's Degree in Planning and Management of Mediterranean Tourism Systems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38DB" w14:textId="36874B8E" w:rsidR="006C468D" w:rsidRPr="006C468D" w:rsidRDefault="006C468D" w:rsidP="006C468D">
            <w:pPr>
              <w:rPr>
                <w:rFonts w:asciiTheme="majorHAnsi" w:hAnsiTheme="majorHAnsi" w:cs="Trebuchet MS"/>
                <w:sz w:val="18"/>
                <w:szCs w:val="18"/>
                <w:lang w:val="en"/>
              </w:rPr>
            </w:pPr>
            <w:r w:rsidRPr="006C468D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There are no </w:t>
            </w:r>
            <w:r w:rsidR="009372ED" w:rsidRPr="006C468D">
              <w:rPr>
                <w:rFonts w:asciiTheme="majorHAnsi" w:hAnsiTheme="majorHAnsi" w:cs="Trebuchet MS"/>
                <w:sz w:val="18"/>
                <w:szCs w:val="18"/>
                <w:lang w:val="en"/>
              </w:rPr>
              <w:t>conditions</w:t>
            </w:r>
            <w:r w:rsidRPr="006C468D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for participation.</w:t>
            </w:r>
          </w:p>
          <w:p w14:paraId="5CC965E4" w14:textId="2D91EA8D" w:rsidR="00564C2A" w:rsidRPr="008423B0" w:rsidRDefault="00F52828" w:rsidP="006C468D">
            <w:pPr>
              <w:rPr>
                <w:rFonts w:asciiTheme="majorHAnsi" w:hAnsiTheme="majorHAnsi" w:cs="Trebuchet MS"/>
                <w:sz w:val="18"/>
                <w:szCs w:val="18"/>
                <w:lang w:val="en"/>
              </w:rPr>
            </w:pPr>
            <w:r w:rsidRPr="006C2DE5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The language </w:t>
            </w: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knowledge </w:t>
            </w:r>
            <w:r w:rsidRPr="006C2DE5">
              <w:rPr>
                <w:rFonts w:asciiTheme="majorHAnsi" w:hAnsiTheme="majorHAnsi" w:cs="Trebuchet MS"/>
                <w:sz w:val="18"/>
                <w:szCs w:val="18"/>
                <w:lang w:val="en"/>
              </w:rPr>
              <w:t>(at least B1) require</w:t>
            </w: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ments</w:t>
            </w:r>
            <w:r w:rsidR="00296F71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set </w:t>
            </w:r>
            <w:r w:rsidRPr="006C2DE5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by the host </w:t>
            </w:r>
            <w:r w:rsidR="00210EFE">
              <w:rPr>
                <w:rFonts w:asciiTheme="majorHAnsi" w:hAnsiTheme="majorHAnsi" w:cs="Trebuchet MS"/>
                <w:sz w:val="18"/>
                <w:szCs w:val="18"/>
                <w:lang w:val="en"/>
              </w:rPr>
              <w:t>institution</w:t>
            </w:r>
            <w:r w:rsidR="00775CBE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Pr="006C2DE5">
              <w:rPr>
                <w:rFonts w:asciiTheme="majorHAnsi" w:hAnsiTheme="majorHAnsi" w:cs="Trebuchet MS"/>
                <w:sz w:val="18"/>
                <w:szCs w:val="18"/>
                <w:lang w:val="en"/>
              </w:rPr>
              <w:t>with</w:t>
            </w:r>
            <w:r w:rsidR="00296F71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="009372ED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the </w:t>
            </w:r>
            <w:r w:rsidR="009372ED" w:rsidRPr="006C2DE5">
              <w:rPr>
                <w:rFonts w:asciiTheme="majorHAnsi" w:hAnsiTheme="majorHAnsi" w:cs="Trebuchet MS"/>
                <w:sz w:val="18"/>
                <w:szCs w:val="18"/>
                <w:lang w:val="en"/>
              </w:rPr>
              <w:t>specific</w:t>
            </w:r>
            <w:r w:rsidRPr="006C2DE5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agreements </w:t>
            </w:r>
            <w:r w:rsidR="00296F71">
              <w:rPr>
                <w:rFonts w:asciiTheme="majorHAnsi" w:hAnsiTheme="majorHAnsi" w:cs="Trebuchet MS"/>
                <w:sz w:val="18"/>
                <w:szCs w:val="18"/>
                <w:lang w:val="en"/>
              </w:rPr>
              <w:t>signed</w:t>
            </w:r>
            <w:r w:rsidR="006C468D" w:rsidRPr="006C468D">
              <w:rPr>
                <w:rFonts w:asciiTheme="majorHAnsi" w:hAnsiTheme="majorHAnsi" w:cs="Trebuchet MS"/>
                <w:sz w:val="18"/>
                <w:szCs w:val="18"/>
                <w:lang w:val="en"/>
              </w:rPr>
              <w:t>.</w:t>
            </w:r>
          </w:p>
        </w:tc>
      </w:tr>
    </w:tbl>
    <w:p w14:paraId="610293AA" w14:textId="67A57158" w:rsidR="006C468D" w:rsidRPr="006C468D" w:rsidRDefault="006C468D" w:rsidP="006C468D">
      <w:pPr>
        <w:pStyle w:val="Titolo9"/>
        <w:ind w:firstLine="0"/>
        <w:rPr>
          <w:rFonts w:asciiTheme="majorHAnsi" w:hAnsiTheme="majorHAnsi" w:cs="Trebuchet MS"/>
          <w:b/>
          <w:i/>
          <w:color w:val="0000FF"/>
          <w:sz w:val="18"/>
          <w:szCs w:val="18"/>
        </w:rPr>
      </w:pPr>
      <w:r w:rsidRPr="006C468D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 xml:space="preserve">Mobility </w:t>
      </w:r>
      <w:r w:rsidR="00865474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 xml:space="preserve">for </w:t>
      </w:r>
      <w:r w:rsidR="00865474" w:rsidRPr="006C468D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>traineeship</w:t>
      </w:r>
      <w:r w:rsidR="00865474" w:rsidRPr="006C468D" w:rsidDel="00F52828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0"/>
        <w:gridCol w:w="5844"/>
      </w:tblGrid>
      <w:tr w:rsidR="00955EBA" w:rsidRPr="00583D64" w14:paraId="00B7D3C5" w14:textId="77777777" w:rsidTr="002130A4">
        <w:tc>
          <w:tcPr>
            <w:tcW w:w="3936" w:type="dxa"/>
            <w:vAlign w:val="center"/>
          </w:tcPr>
          <w:p w14:paraId="2762F44F" w14:textId="0B509667" w:rsidR="00955EBA" w:rsidRPr="00725064" w:rsidRDefault="006C468D" w:rsidP="002130A4">
            <w:pPr>
              <w:spacing w:line="320" w:lineRule="exact"/>
              <w:jc w:val="center"/>
              <w:rPr>
                <w:rFonts w:asciiTheme="majorHAnsi" w:hAnsiTheme="majorHAnsi" w:cs="Trebuchet MS"/>
                <w:sz w:val="18"/>
                <w:szCs w:val="18"/>
                <w:lang w:val="en-US"/>
              </w:rPr>
            </w:pPr>
            <w:r w:rsidRPr="006C468D">
              <w:rPr>
                <w:rFonts w:asciiTheme="majorHAnsi" w:hAnsiTheme="majorHAnsi" w:cs="Trebuchet MS"/>
                <w:bCs/>
                <w:iCs/>
                <w:sz w:val="18"/>
                <w:szCs w:val="18"/>
                <w:lang w:val="en"/>
              </w:rPr>
              <w:t>Bachelor's Degree in Tourism Sciences</w:t>
            </w:r>
          </w:p>
        </w:tc>
        <w:tc>
          <w:tcPr>
            <w:tcW w:w="5928" w:type="dxa"/>
            <w:vAlign w:val="center"/>
          </w:tcPr>
          <w:p w14:paraId="3B8A903C" w14:textId="51ABA920" w:rsidR="00955EBA" w:rsidRPr="00725064" w:rsidRDefault="00F52828" w:rsidP="006C468D">
            <w:pPr>
              <w:pStyle w:val="Titolo9"/>
              <w:spacing w:line="240" w:lineRule="auto"/>
              <w:ind w:firstLine="0"/>
              <w:jc w:val="left"/>
              <w:rPr>
                <w:rFonts w:asciiTheme="majorHAnsi" w:hAnsiTheme="majorHAnsi" w:cs="Trebuchet MS"/>
                <w:sz w:val="18"/>
                <w:szCs w:val="18"/>
                <w:lang w:val="en-US" w:eastAsia="it-IT"/>
              </w:rPr>
            </w:pP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="002C1838">
              <w:rPr>
                <w:rFonts w:asciiTheme="majorHAnsi" w:hAnsiTheme="majorHAnsi" w:cs="Trebuchet MS"/>
                <w:sz w:val="18"/>
                <w:szCs w:val="18"/>
                <w:lang w:val="en"/>
              </w:rPr>
              <w:t>M</w:t>
            </w: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inimum </w:t>
            </w:r>
            <w:r w:rsidR="006C468D" w:rsidRPr="006C468D">
              <w:rPr>
                <w:rFonts w:asciiTheme="majorHAnsi" w:hAnsiTheme="majorHAnsi" w:cs="Trebuchet MS"/>
                <w:sz w:val="18"/>
                <w:szCs w:val="18"/>
                <w:lang w:val="en"/>
              </w:rPr>
              <w:t>60 ECTS</w:t>
            </w: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acquisition</w:t>
            </w:r>
            <w:r w:rsidR="006C468D" w:rsidRPr="006C468D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at the time of departure.</w:t>
            </w:r>
          </w:p>
        </w:tc>
      </w:tr>
      <w:tr w:rsidR="00955EBA" w:rsidRPr="00583D64" w14:paraId="1B829838" w14:textId="77777777" w:rsidTr="00775CBE">
        <w:trPr>
          <w:trHeight w:val="70"/>
        </w:trPr>
        <w:tc>
          <w:tcPr>
            <w:tcW w:w="3936" w:type="dxa"/>
            <w:vAlign w:val="center"/>
          </w:tcPr>
          <w:p w14:paraId="609663A3" w14:textId="72D9A40F" w:rsidR="00955EBA" w:rsidRPr="00210EFE" w:rsidRDefault="006C468D" w:rsidP="002130A4">
            <w:pPr>
              <w:jc w:val="center"/>
              <w:rPr>
                <w:rFonts w:asciiTheme="majorHAnsi" w:hAnsiTheme="majorHAnsi" w:cs="Trebuchet MS"/>
                <w:sz w:val="18"/>
                <w:szCs w:val="18"/>
                <w:lang w:val="en-US"/>
              </w:rPr>
            </w:pPr>
            <w:r w:rsidRPr="006C468D">
              <w:rPr>
                <w:rFonts w:asciiTheme="majorHAnsi" w:hAnsiTheme="majorHAnsi" w:cs="Trebuchet MS"/>
                <w:sz w:val="18"/>
                <w:szCs w:val="18"/>
                <w:lang w:val="en"/>
              </w:rPr>
              <w:t>Master's Degree in Planning and Management of Mediterranean Tourism Systems</w:t>
            </w:r>
          </w:p>
        </w:tc>
        <w:tc>
          <w:tcPr>
            <w:tcW w:w="5928" w:type="dxa"/>
            <w:vAlign w:val="center"/>
          </w:tcPr>
          <w:p w14:paraId="343E0A00" w14:textId="2EDF88D3" w:rsidR="00B11DA9" w:rsidRPr="00725064" w:rsidRDefault="00296F71" w:rsidP="006C468D">
            <w:pPr>
              <w:rPr>
                <w:rFonts w:asciiTheme="majorHAnsi" w:hAnsiTheme="majorHAnsi" w:cs="Trebuchet MS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N</w:t>
            </w:r>
            <w:r w:rsidR="006C468D" w:rsidRPr="006C468D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o </w:t>
            </w:r>
            <w:r w:rsidR="009372ED" w:rsidRPr="006C468D">
              <w:rPr>
                <w:rFonts w:asciiTheme="majorHAnsi" w:hAnsiTheme="majorHAnsi" w:cs="Trebuchet MS"/>
                <w:sz w:val="18"/>
                <w:szCs w:val="18"/>
                <w:lang w:val="en"/>
              </w:rPr>
              <w:t>conditions</w:t>
            </w:r>
            <w:r w:rsidR="006C468D" w:rsidRPr="006C468D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for participation</w:t>
            </w: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are required</w:t>
            </w:r>
            <w:r w:rsidR="006C468D" w:rsidRPr="006C468D">
              <w:rPr>
                <w:rFonts w:asciiTheme="majorHAnsi" w:hAnsiTheme="majorHAnsi" w:cs="Trebuchet MS"/>
                <w:sz w:val="18"/>
                <w:szCs w:val="18"/>
                <w:lang w:val="en"/>
              </w:rPr>
              <w:t>.</w:t>
            </w:r>
          </w:p>
        </w:tc>
      </w:tr>
    </w:tbl>
    <w:p w14:paraId="23DE523C" w14:textId="77777777" w:rsidR="00227C89" w:rsidRPr="00725064" w:rsidRDefault="00227C89" w:rsidP="00955EBA">
      <w:pPr>
        <w:autoSpaceDE w:val="0"/>
        <w:autoSpaceDN w:val="0"/>
        <w:adjustRightInd w:val="0"/>
        <w:jc w:val="both"/>
        <w:rPr>
          <w:rFonts w:asciiTheme="majorHAnsi" w:hAnsiTheme="majorHAnsi" w:cs="Trebuchet MS"/>
          <w:strike/>
          <w:sz w:val="18"/>
          <w:szCs w:val="18"/>
          <w:lang w:val="en-US"/>
        </w:rPr>
      </w:pPr>
    </w:p>
    <w:p w14:paraId="2877B74F" w14:textId="77777777" w:rsidR="00564C2A" w:rsidRPr="00725064" w:rsidRDefault="00564C2A" w:rsidP="00955EBA">
      <w:pPr>
        <w:pStyle w:val="Titolo9"/>
        <w:ind w:firstLine="0"/>
        <w:rPr>
          <w:rFonts w:asciiTheme="majorHAnsi" w:hAnsiTheme="majorHAnsi" w:cs="Trebuchet MS"/>
          <w:b/>
          <w:color w:val="0000FF"/>
          <w:sz w:val="22"/>
          <w:szCs w:val="22"/>
          <w:lang w:val="en-US" w:eastAsia="it-IT"/>
        </w:rPr>
      </w:pPr>
    </w:p>
    <w:p w14:paraId="4C3F56BB" w14:textId="77777777" w:rsidR="00564C2A" w:rsidRPr="00725064" w:rsidRDefault="00564C2A" w:rsidP="00955EBA">
      <w:pPr>
        <w:pStyle w:val="Titolo9"/>
        <w:ind w:firstLine="0"/>
        <w:rPr>
          <w:rFonts w:asciiTheme="majorHAnsi" w:hAnsiTheme="majorHAnsi" w:cs="Trebuchet MS"/>
          <w:b/>
          <w:color w:val="0000FF"/>
          <w:sz w:val="22"/>
          <w:szCs w:val="22"/>
          <w:lang w:val="en-US" w:eastAsia="it-IT"/>
        </w:rPr>
      </w:pPr>
    </w:p>
    <w:p w14:paraId="5389EFC8" w14:textId="309C58DF" w:rsidR="00564C2A" w:rsidRPr="00725064" w:rsidRDefault="00564C2A" w:rsidP="00955EBA">
      <w:pPr>
        <w:pStyle w:val="Titolo9"/>
        <w:ind w:firstLine="0"/>
        <w:rPr>
          <w:rFonts w:asciiTheme="majorHAnsi" w:hAnsiTheme="majorHAnsi" w:cs="Trebuchet MS"/>
          <w:b/>
          <w:color w:val="0000FF"/>
          <w:sz w:val="22"/>
          <w:szCs w:val="22"/>
          <w:lang w:val="en-US" w:eastAsia="it-IT"/>
        </w:rPr>
      </w:pPr>
    </w:p>
    <w:p w14:paraId="790A423E" w14:textId="77777777" w:rsidR="001C7A82" w:rsidRPr="00725064" w:rsidRDefault="001C7A82" w:rsidP="001C7A82">
      <w:pPr>
        <w:rPr>
          <w:lang w:val="en-US"/>
        </w:rPr>
      </w:pPr>
    </w:p>
    <w:p w14:paraId="1E8FFF65" w14:textId="77777777" w:rsidR="001C7A82" w:rsidRDefault="001C7A82" w:rsidP="001C7A82">
      <w:pPr>
        <w:jc w:val="center"/>
        <w:rPr>
          <w:rFonts w:asciiTheme="majorHAnsi" w:hAnsiTheme="majorHAnsi" w:cs="Trebuchet MS"/>
          <w:b/>
          <w:color w:val="0000FF"/>
          <w:sz w:val="22"/>
          <w:szCs w:val="22"/>
          <w:lang w:val="en"/>
        </w:rPr>
      </w:pPr>
    </w:p>
    <w:p w14:paraId="058BDA34" w14:textId="77777777" w:rsidR="00765E60" w:rsidRDefault="00765E60" w:rsidP="001C7A82">
      <w:pPr>
        <w:jc w:val="center"/>
        <w:rPr>
          <w:rFonts w:asciiTheme="majorHAnsi" w:hAnsiTheme="majorHAnsi" w:cs="Trebuchet MS"/>
          <w:b/>
          <w:color w:val="0000FF"/>
          <w:sz w:val="22"/>
          <w:szCs w:val="22"/>
          <w:lang w:val="en"/>
        </w:rPr>
      </w:pPr>
    </w:p>
    <w:p w14:paraId="3FC9B7BF" w14:textId="77777777" w:rsidR="00765E60" w:rsidRDefault="00765E60" w:rsidP="001C7A82">
      <w:pPr>
        <w:jc w:val="center"/>
        <w:rPr>
          <w:rFonts w:asciiTheme="majorHAnsi" w:hAnsiTheme="majorHAnsi" w:cs="Trebuchet MS"/>
          <w:b/>
          <w:color w:val="0000FF"/>
          <w:sz w:val="22"/>
          <w:szCs w:val="22"/>
          <w:lang w:val="en"/>
        </w:rPr>
      </w:pPr>
    </w:p>
    <w:p w14:paraId="2D97CFB9" w14:textId="77777777" w:rsidR="00765E60" w:rsidRDefault="00765E60" w:rsidP="001C7A82">
      <w:pPr>
        <w:jc w:val="center"/>
        <w:rPr>
          <w:rFonts w:asciiTheme="majorHAnsi" w:hAnsiTheme="majorHAnsi" w:cs="Trebuchet MS"/>
          <w:b/>
          <w:color w:val="0000FF"/>
          <w:sz w:val="22"/>
          <w:szCs w:val="22"/>
          <w:lang w:val="en"/>
        </w:rPr>
      </w:pPr>
    </w:p>
    <w:p w14:paraId="76CEC206" w14:textId="389B0190" w:rsidR="001C7A82" w:rsidRPr="00725064" w:rsidRDefault="001C7A82" w:rsidP="001C7A82">
      <w:pPr>
        <w:jc w:val="center"/>
        <w:rPr>
          <w:rFonts w:asciiTheme="majorHAnsi" w:hAnsiTheme="majorHAnsi" w:cs="Trebuchet MS"/>
          <w:b/>
          <w:color w:val="0000FF"/>
          <w:sz w:val="22"/>
          <w:szCs w:val="22"/>
          <w:lang w:val="en-US"/>
        </w:rPr>
      </w:pPr>
      <w:r w:rsidRPr="001C7A82">
        <w:rPr>
          <w:rFonts w:asciiTheme="majorHAnsi" w:hAnsiTheme="majorHAnsi" w:cs="Trebuchet MS"/>
          <w:b/>
          <w:color w:val="0000FF"/>
          <w:sz w:val="22"/>
          <w:szCs w:val="22"/>
          <w:lang w:val="en"/>
        </w:rPr>
        <w:t>Department of Veterinary Sciences</w:t>
      </w:r>
    </w:p>
    <w:p w14:paraId="52E56223" w14:textId="77777777" w:rsidR="00D8365E" w:rsidRPr="00725064" w:rsidRDefault="00D8365E" w:rsidP="00D8365E">
      <w:pPr>
        <w:rPr>
          <w:rFonts w:asciiTheme="majorHAnsi" w:hAnsiTheme="majorHAnsi"/>
          <w:color w:val="0000FF"/>
          <w:lang w:val="en-US"/>
        </w:rPr>
      </w:pPr>
    </w:p>
    <w:p w14:paraId="2982A43F" w14:textId="77777777" w:rsidR="00775CBE" w:rsidRPr="00725064" w:rsidRDefault="00775CBE" w:rsidP="00775CBE">
      <w:pPr>
        <w:pStyle w:val="a"/>
        <w:spacing w:line="240" w:lineRule="auto"/>
        <w:jc w:val="center"/>
        <w:rPr>
          <w:rFonts w:asciiTheme="majorHAnsi" w:hAnsiTheme="majorHAnsi" w:cs="Trebuchet MS"/>
          <w:b/>
          <w:i/>
          <w:color w:val="0000FF"/>
          <w:sz w:val="18"/>
          <w:szCs w:val="18"/>
          <w:lang w:val="en-US"/>
        </w:rPr>
      </w:pPr>
      <w:r w:rsidRPr="00782A3E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>Mobility</w:t>
      </w:r>
      <w:r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 xml:space="preserve"> for </w:t>
      </w:r>
      <w:r w:rsidRPr="00782A3E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>stud</w:t>
      </w:r>
      <w:r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>y</w:t>
      </w:r>
      <w:r w:rsidRPr="00782A3E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0"/>
        <w:gridCol w:w="5844"/>
      </w:tblGrid>
      <w:tr w:rsidR="00955EBA" w:rsidRPr="00583D64" w14:paraId="548241B4" w14:textId="77777777" w:rsidTr="00B46D46">
        <w:tc>
          <w:tcPr>
            <w:tcW w:w="3890" w:type="dxa"/>
            <w:vAlign w:val="center"/>
          </w:tcPr>
          <w:p w14:paraId="26D34492" w14:textId="6139C07C" w:rsidR="00955EBA" w:rsidRPr="00210EFE" w:rsidRDefault="00FE1086" w:rsidP="002130A4">
            <w:pPr>
              <w:spacing w:line="320" w:lineRule="exact"/>
              <w:jc w:val="center"/>
              <w:rPr>
                <w:rFonts w:asciiTheme="majorHAnsi" w:hAnsiTheme="majorHAnsi" w:cs="Trebuchet MS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>Former</w:t>
            </w:r>
            <w:r w:rsidR="00F52828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 xml:space="preserve"> Educational </w:t>
            </w:r>
            <w:r w:rsidR="00A3400A" w:rsidRPr="00A3400A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>System Degree</w:t>
            </w:r>
            <w:r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 xml:space="preserve"> /Italian “Laurea Vecchio Ordinamento”</w:t>
            </w:r>
          </w:p>
        </w:tc>
        <w:tc>
          <w:tcPr>
            <w:tcW w:w="5844" w:type="dxa"/>
            <w:vAlign w:val="center"/>
          </w:tcPr>
          <w:p w14:paraId="0488BC0E" w14:textId="53A714C2" w:rsidR="001C7A82" w:rsidRPr="001C7A82" w:rsidRDefault="00F52828" w:rsidP="001C7A82">
            <w:pPr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</w:pPr>
            <w:r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>Enrolm</w:t>
            </w:r>
            <w:r w:rsidR="00FE1086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>e</w:t>
            </w:r>
            <w:r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>nt</w:t>
            </w:r>
            <w:r w:rsidR="001C7A82" w:rsidRPr="001C7A82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 xml:space="preserve"> in the second year.</w:t>
            </w:r>
          </w:p>
          <w:p w14:paraId="4595D240" w14:textId="57646120" w:rsidR="00955EBA" w:rsidRPr="00725064" w:rsidRDefault="001C7A82" w:rsidP="001C7A82">
            <w:pPr>
              <w:rPr>
                <w:rFonts w:asciiTheme="majorHAnsi" w:hAnsiTheme="majorHAnsi" w:cs="Trebuchet MS"/>
                <w:color w:val="000000"/>
                <w:sz w:val="18"/>
                <w:szCs w:val="18"/>
                <w:lang w:val="en-US"/>
              </w:rPr>
            </w:pPr>
            <w:r w:rsidRPr="001C7A82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>Having passed at least 50% (</w:t>
            </w:r>
            <w:r w:rsidR="00F52828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>rounded</w:t>
            </w:r>
            <w:r w:rsidRPr="001C7A82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 xml:space="preserve"> to the </w:t>
            </w:r>
            <w:r w:rsidR="00F52828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 xml:space="preserve">nearest </w:t>
            </w:r>
            <w:r w:rsidRPr="001C7A82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 xml:space="preserve">lower </w:t>
            </w:r>
            <w:r w:rsidR="00A43162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>number</w:t>
            </w:r>
            <w:r w:rsidRPr="001C7A82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 xml:space="preserve">) of the exams required by the academic system for the years </w:t>
            </w:r>
            <w:r w:rsidR="009372ED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 xml:space="preserve">preceding </w:t>
            </w:r>
            <w:r w:rsidR="009372ED" w:rsidRPr="001C7A82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>the</w:t>
            </w:r>
            <w:r w:rsidRPr="001C7A82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 xml:space="preserve"> one </w:t>
            </w:r>
            <w:r w:rsidR="009372ED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 xml:space="preserve">of </w:t>
            </w:r>
            <w:r w:rsidR="009372ED" w:rsidRPr="001C7A82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>the</w:t>
            </w:r>
            <w:r w:rsidRPr="001C7A82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 xml:space="preserve"> application </w:t>
            </w:r>
            <w:r w:rsidR="009372ED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>submissions</w:t>
            </w:r>
            <w:r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>.</w:t>
            </w:r>
          </w:p>
        </w:tc>
      </w:tr>
      <w:tr w:rsidR="00955EBA" w:rsidRPr="00583D64" w14:paraId="1E08095D" w14:textId="77777777" w:rsidTr="00B46D46">
        <w:tc>
          <w:tcPr>
            <w:tcW w:w="3890" w:type="dxa"/>
            <w:vAlign w:val="center"/>
          </w:tcPr>
          <w:p w14:paraId="172537BA" w14:textId="5BAFCC77" w:rsidR="00955EBA" w:rsidRPr="006C646F" w:rsidRDefault="001C7A82" w:rsidP="001C7A82">
            <w:pPr>
              <w:spacing w:line="320" w:lineRule="exact"/>
              <w:jc w:val="center"/>
              <w:rPr>
                <w:rFonts w:asciiTheme="majorHAnsi" w:hAnsiTheme="majorHAnsi" w:cs="Trebuchet MS"/>
                <w:color w:val="000000"/>
                <w:sz w:val="18"/>
                <w:szCs w:val="18"/>
              </w:rPr>
            </w:pPr>
            <w:r w:rsidRPr="001C7A82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>Bachelor's Degrees</w:t>
            </w:r>
          </w:p>
        </w:tc>
        <w:tc>
          <w:tcPr>
            <w:tcW w:w="5844" w:type="dxa"/>
            <w:vAlign w:val="center"/>
          </w:tcPr>
          <w:p w14:paraId="77437735" w14:textId="5CDF4309" w:rsidR="00955EBA" w:rsidRPr="00725064" w:rsidRDefault="00FE1086" w:rsidP="001C7A82">
            <w:pPr>
              <w:jc w:val="both"/>
              <w:rPr>
                <w:rFonts w:asciiTheme="majorHAnsi" w:hAnsiTheme="majorHAnsi" w:cs="Trebuchet MS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>N</w:t>
            </w:r>
            <w:r w:rsidR="001C7A82" w:rsidRPr="001C7A82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 xml:space="preserve">o </w:t>
            </w:r>
            <w:r w:rsidR="009372ED" w:rsidRPr="001C7A82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>requirements</w:t>
            </w:r>
            <w:r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 xml:space="preserve"> are to be met</w:t>
            </w:r>
            <w:r w:rsidR="001C7A82" w:rsidRPr="001C7A82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>.</w:t>
            </w:r>
          </w:p>
        </w:tc>
      </w:tr>
      <w:tr w:rsidR="00955EBA" w:rsidRPr="00583D64" w14:paraId="162FA343" w14:textId="77777777" w:rsidTr="00B46D46">
        <w:tc>
          <w:tcPr>
            <w:tcW w:w="3890" w:type="dxa"/>
            <w:tcBorders>
              <w:bottom w:val="single" w:sz="4" w:space="0" w:color="auto"/>
            </w:tcBorders>
            <w:vAlign w:val="center"/>
          </w:tcPr>
          <w:p w14:paraId="1E606123" w14:textId="226BDBFF" w:rsidR="001C7A82" w:rsidRPr="001C7A82" w:rsidRDefault="00A3400A" w:rsidP="001C7A82">
            <w:pPr>
              <w:jc w:val="center"/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</w:pPr>
            <w:r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>Master's D</w:t>
            </w:r>
            <w:r w:rsidR="001C7A82" w:rsidRPr="001C7A82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 xml:space="preserve">egree and </w:t>
            </w:r>
            <w:r w:rsidR="001C7A82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>s</w:t>
            </w:r>
            <w:r w:rsidR="001C7A82" w:rsidRPr="001C7A82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 xml:space="preserve">ingle-cycle </w:t>
            </w:r>
            <w:r w:rsidR="001C7A82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>M</w:t>
            </w:r>
            <w:r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>aster's D</w:t>
            </w:r>
            <w:r w:rsidR="001C7A82" w:rsidRPr="001C7A82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>egree</w:t>
            </w:r>
          </w:p>
          <w:p w14:paraId="7727B674" w14:textId="39725B95" w:rsidR="00955EBA" w:rsidRPr="006C646F" w:rsidRDefault="001C7A82" w:rsidP="001C7A82">
            <w:pPr>
              <w:jc w:val="center"/>
              <w:rPr>
                <w:rFonts w:asciiTheme="majorHAnsi" w:hAnsiTheme="majorHAnsi" w:cs="Trebuchet MS"/>
                <w:color w:val="000000"/>
                <w:sz w:val="18"/>
                <w:szCs w:val="18"/>
              </w:rPr>
            </w:pPr>
            <w:r w:rsidRPr="001C7A82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>Specialist and Master's Degrees</w:t>
            </w:r>
          </w:p>
        </w:tc>
        <w:tc>
          <w:tcPr>
            <w:tcW w:w="5844" w:type="dxa"/>
            <w:tcBorders>
              <w:bottom w:val="single" w:sz="4" w:space="0" w:color="auto"/>
            </w:tcBorders>
            <w:vAlign w:val="center"/>
          </w:tcPr>
          <w:p w14:paraId="281C0FCF" w14:textId="4A8AC371" w:rsidR="00955EBA" w:rsidRPr="00725064" w:rsidRDefault="00FE1086" w:rsidP="001C7A82">
            <w:pPr>
              <w:pStyle w:val="Titolo9"/>
              <w:spacing w:line="240" w:lineRule="auto"/>
              <w:ind w:firstLine="0"/>
              <w:jc w:val="left"/>
              <w:rPr>
                <w:rFonts w:asciiTheme="majorHAnsi" w:hAnsiTheme="majorHAnsi" w:cs="Trebuchet MS"/>
                <w:color w:val="000000"/>
                <w:sz w:val="18"/>
                <w:szCs w:val="18"/>
                <w:lang w:val="en-US" w:eastAsia="it-IT"/>
              </w:rPr>
            </w:pPr>
            <w:r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>N</w:t>
            </w:r>
            <w:r w:rsidR="001C7A82" w:rsidRPr="001C7A82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 xml:space="preserve">o </w:t>
            </w:r>
            <w:r w:rsidR="009372ED" w:rsidRPr="001C7A82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>requirements</w:t>
            </w:r>
            <w:r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 xml:space="preserve"> are to be met</w:t>
            </w:r>
            <w:r w:rsidR="001C7A82" w:rsidRPr="001C7A82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>.</w:t>
            </w:r>
          </w:p>
        </w:tc>
      </w:tr>
      <w:tr w:rsidR="00955EBA" w:rsidRPr="00583D64" w14:paraId="5CC8D91F" w14:textId="77777777" w:rsidTr="00D800D3">
        <w:trPr>
          <w:trHeight w:val="485"/>
        </w:trPr>
        <w:tc>
          <w:tcPr>
            <w:tcW w:w="3890" w:type="dxa"/>
            <w:tcBorders>
              <w:bottom w:val="single" w:sz="4" w:space="0" w:color="auto"/>
            </w:tcBorders>
            <w:vAlign w:val="center"/>
          </w:tcPr>
          <w:p w14:paraId="30C71EEA" w14:textId="02EE54C3" w:rsidR="00955EBA" w:rsidRPr="00210EFE" w:rsidRDefault="001C7A82" w:rsidP="001C7A82">
            <w:pPr>
              <w:jc w:val="center"/>
              <w:rPr>
                <w:rFonts w:asciiTheme="majorHAnsi" w:hAnsiTheme="majorHAnsi" w:cs="Trebuchet MS"/>
                <w:color w:val="000000"/>
                <w:sz w:val="18"/>
                <w:szCs w:val="18"/>
                <w:lang w:val="en-US"/>
              </w:rPr>
            </w:pPr>
            <w:r w:rsidRPr="001C7A82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 xml:space="preserve">PhD, Specialization School and 1st and 2nd level </w:t>
            </w:r>
            <w:r w:rsidR="002C1838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>P</w:t>
            </w:r>
            <w:r w:rsidR="00210EFE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 xml:space="preserve">ost </w:t>
            </w:r>
            <w:r w:rsidR="002C1838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>G</w:t>
            </w:r>
            <w:r w:rsidR="00210EFE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 xml:space="preserve">raduate </w:t>
            </w:r>
            <w:r w:rsidR="002C1838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>P</w:t>
            </w:r>
            <w:r w:rsidR="00210EFE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>rogrammes</w:t>
            </w:r>
          </w:p>
        </w:tc>
        <w:tc>
          <w:tcPr>
            <w:tcW w:w="5844" w:type="dxa"/>
            <w:tcBorders>
              <w:bottom w:val="single" w:sz="4" w:space="0" w:color="auto"/>
            </w:tcBorders>
            <w:vAlign w:val="center"/>
          </w:tcPr>
          <w:p w14:paraId="20B96A1B" w14:textId="58FC2415" w:rsidR="00955EBA" w:rsidRPr="00725064" w:rsidRDefault="00FE1086" w:rsidP="001C7A82">
            <w:pPr>
              <w:rPr>
                <w:rFonts w:asciiTheme="majorHAnsi" w:hAnsiTheme="majorHAnsi" w:cs="Trebuchet MS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>N</w:t>
            </w:r>
            <w:r w:rsidR="001C7A82" w:rsidRPr="001C7A82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 xml:space="preserve">o </w:t>
            </w:r>
            <w:r w:rsidR="009372ED" w:rsidRPr="001C7A82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>requirements</w:t>
            </w:r>
            <w:r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 xml:space="preserve"> are to be met</w:t>
            </w:r>
            <w:r w:rsidR="001C7A82" w:rsidRPr="001C7A82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>.</w:t>
            </w:r>
          </w:p>
        </w:tc>
      </w:tr>
      <w:tr w:rsidR="00B46D46" w:rsidRPr="00A9096C" w14:paraId="3D3169C5" w14:textId="77777777" w:rsidTr="002130A4">
        <w:tc>
          <w:tcPr>
            <w:tcW w:w="9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09224D" w14:textId="414A8970" w:rsidR="00B46D46" w:rsidRPr="00574896" w:rsidRDefault="001C7A82" w:rsidP="001C7A82">
            <w:pPr>
              <w:jc w:val="center"/>
              <w:rPr>
                <w:rFonts w:asciiTheme="majorHAnsi" w:hAnsiTheme="majorHAnsi" w:cs="Trebuchet MS"/>
                <w:b/>
                <w:i/>
                <w:color w:val="0000FF"/>
                <w:sz w:val="18"/>
                <w:szCs w:val="18"/>
              </w:rPr>
            </w:pPr>
            <w:r w:rsidRPr="001C7A82">
              <w:rPr>
                <w:rFonts w:asciiTheme="majorHAnsi" w:hAnsiTheme="majorHAnsi" w:cs="Trebuchet MS"/>
                <w:b/>
                <w:i/>
                <w:color w:val="0000FF"/>
                <w:sz w:val="18"/>
                <w:szCs w:val="18"/>
                <w:lang w:val="en"/>
              </w:rPr>
              <w:t xml:space="preserve">Mobility </w:t>
            </w:r>
            <w:r w:rsidR="00865474">
              <w:rPr>
                <w:rFonts w:asciiTheme="majorHAnsi" w:hAnsiTheme="majorHAnsi" w:cs="Trebuchet MS"/>
                <w:b/>
                <w:i/>
                <w:color w:val="0000FF"/>
                <w:sz w:val="18"/>
                <w:szCs w:val="18"/>
                <w:lang w:val="en"/>
              </w:rPr>
              <w:t xml:space="preserve">for </w:t>
            </w:r>
            <w:r w:rsidR="00865474" w:rsidRPr="001C7A82">
              <w:rPr>
                <w:rFonts w:asciiTheme="majorHAnsi" w:hAnsiTheme="majorHAnsi" w:cs="Trebuchet MS"/>
                <w:b/>
                <w:i/>
                <w:color w:val="0000FF"/>
                <w:sz w:val="18"/>
                <w:szCs w:val="18"/>
                <w:lang w:val="en"/>
              </w:rPr>
              <w:t xml:space="preserve">traineeship </w:t>
            </w:r>
          </w:p>
        </w:tc>
      </w:tr>
      <w:tr w:rsidR="00B46D46" w:rsidRPr="00583D64" w14:paraId="1EA13C5C" w14:textId="77777777" w:rsidTr="00B46D46">
        <w:tc>
          <w:tcPr>
            <w:tcW w:w="3890" w:type="dxa"/>
            <w:tcBorders>
              <w:top w:val="single" w:sz="4" w:space="0" w:color="auto"/>
            </w:tcBorders>
            <w:vAlign w:val="center"/>
          </w:tcPr>
          <w:p w14:paraId="381551A2" w14:textId="699AD138" w:rsidR="00B46D46" w:rsidRPr="006C646F" w:rsidRDefault="001C7A82" w:rsidP="001C7A82">
            <w:pPr>
              <w:jc w:val="center"/>
              <w:rPr>
                <w:rFonts w:asciiTheme="majorHAnsi" w:hAnsiTheme="majorHAnsi" w:cs="Trebuchet MS"/>
                <w:color w:val="000000"/>
                <w:sz w:val="18"/>
                <w:szCs w:val="18"/>
              </w:rPr>
            </w:pPr>
            <w:r w:rsidRPr="001C7A82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 xml:space="preserve">For all </w:t>
            </w:r>
            <w:r w:rsidR="00210EFE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>Programmes</w:t>
            </w:r>
          </w:p>
        </w:tc>
        <w:tc>
          <w:tcPr>
            <w:tcW w:w="5844" w:type="dxa"/>
            <w:tcBorders>
              <w:top w:val="single" w:sz="4" w:space="0" w:color="auto"/>
            </w:tcBorders>
            <w:vAlign w:val="center"/>
          </w:tcPr>
          <w:p w14:paraId="144F0FBE" w14:textId="3190E60A" w:rsidR="00B46D46" w:rsidRPr="00725064" w:rsidRDefault="00FE1086" w:rsidP="001C7A82">
            <w:pPr>
              <w:rPr>
                <w:rFonts w:asciiTheme="majorHAnsi" w:hAnsiTheme="majorHAnsi" w:cs="Trebuchet MS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>N</w:t>
            </w:r>
            <w:r w:rsidR="001C7A82" w:rsidRPr="001C7A82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 xml:space="preserve">o </w:t>
            </w:r>
            <w:r w:rsidR="009372ED" w:rsidRPr="001C7A82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>requirements</w:t>
            </w:r>
            <w:r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 xml:space="preserve"> are to be met</w:t>
            </w:r>
            <w:r w:rsidR="001C7A82" w:rsidRPr="001C7A82">
              <w:rPr>
                <w:rFonts w:asciiTheme="majorHAnsi" w:hAnsiTheme="majorHAnsi" w:cs="Trebuchet MS"/>
                <w:color w:val="000000"/>
                <w:sz w:val="18"/>
                <w:szCs w:val="18"/>
                <w:lang w:val="en"/>
              </w:rPr>
              <w:t>.</w:t>
            </w:r>
          </w:p>
        </w:tc>
      </w:tr>
    </w:tbl>
    <w:p w14:paraId="07547A01" w14:textId="77777777" w:rsidR="00227C89" w:rsidRPr="00725064" w:rsidRDefault="00227C89" w:rsidP="00D800D3">
      <w:pPr>
        <w:spacing w:line="320" w:lineRule="exact"/>
        <w:rPr>
          <w:rFonts w:asciiTheme="majorHAnsi" w:hAnsiTheme="majorHAnsi" w:cs="Trebuchet MS"/>
          <w:color w:val="0070C0"/>
          <w:sz w:val="18"/>
          <w:szCs w:val="18"/>
          <w:lang w:val="en-US"/>
        </w:rPr>
      </w:pPr>
    </w:p>
    <w:p w14:paraId="6E2C4FAB" w14:textId="77777777" w:rsidR="001B3F54" w:rsidRPr="00725064" w:rsidRDefault="001B3F54" w:rsidP="001B3F54">
      <w:pPr>
        <w:spacing w:line="320" w:lineRule="exact"/>
        <w:jc w:val="center"/>
        <w:rPr>
          <w:rFonts w:asciiTheme="majorHAnsi" w:hAnsiTheme="majorHAnsi" w:cs="Trebuchet MS"/>
          <w:b/>
          <w:color w:val="0000FF"/>
          <w:sz w:val="22"/>
          <w:szCs w:val="22"/>
          <w:lang w:val="en-US"/>
        </w:rPr>
      </w:pPr>
      <w:r w:rsidRPr="001B3F54">
        <w:rPr>
          <w:rFonts w:asciiTheme="majorHAnsi" w:hAnsiTheme="majorHAnsi" w:cs="Trebuchet MS"/>
          <w:b/>
          <w:color w:val="0000FF"/>
          <w:sz w:val="22"/>
          <w:szCs w:val="22"/>
          <w:lang w:val="en"/>
        </w:rPr>
        <w:t>Department of Earth Sciences</w:t>
      </w:r>
    </w:p>
    <w:p w14:paraId="5043CB0F" w14:textId="77777777" w:rsidR="000E1A70" w:rsidRPr="00725064" w:rsidRDefault="000E1A70" w:rsidP="00955EBA">
      <w:pPr>
        <w:spacing w:line="320" w:lineRule="exact"/>
        <w:jc w:val="center"/>
        <w:rPr>
          <w:rFonts w:asciiTheme="majorHAnsi" w:hAnsiTheme="majorHAnsi" w:cs="Trebuchet MS"/>
          <w:color w:val="0000FF"/>
          <w:sz w:val="18"/>
          <w:szCs w:val="18"/>
          <w:lang w:val="en-US"/>
        </w:rPr>
      </w:pPr>
    </w:p>
    <w:p w14:paraId="259431E3" w14:textId="77777777" w:rsidR="00775CBE" w:rsidRPr="00725064" w:rsidRDefault="00775CBE" w:rsidP="00775CBE">
      <w:pPr>
        <w:pStyle w:val="a"/>
        <w:spacing w:line="240" w:lineRule="auto"/>
        <w:jc w:val="center"/>
        <w:rPr>
          <w:rFonts w:asciiTheme="majorHAnsi" w:hAnsiTheme="majorHAnsi" w:cs="Trebuchet MS"/>
          <w:b/>
          <w:i/>
          <w:color w:val="0000FF"/>
          <w:sz w:val="18"/>
          <w:szCs w:val="18"/>
          <w:lang w:val="en-US"/>
        </w:rPr>
      </w:pPr>
      <w:r w:rsidRPr="00782A3E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>Mobility</w:t>
      </w:r>
      <w:r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 xml:space="preserve"> for </w:t>
      </w:r>
      <w:r w:rsidRPr="00782A3E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>stud</w:t>
      </w:r>
      <w:r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>y</w:t>
      </w:r>
      <w:r w:rsidRPr="00782A3E">
        <w:rPr>
          <w:rFonts w:asciiTheme="majorHAnsi" w:hAnsiTheme="majorHAnsi" w:cs="Trebuchet MS"/>
          <w:b/>
          <w:i/>
          <w:color w:val="0000FF"/>
          <w:sz w:val="18"/>
          <w:szCs w:val="18"/>
          <w:lang w:val="en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0"/>
        <w:gridCol w:w="5844"/>
      </w:tblGrid>
      <w:tr w:rsidR="00955EBA" w:rsidRPr="00583D64" w14:paraId="02A51E51" w14:textId="77777777" w:rsidTr="000E1A70">
        <w:tc>
          <w:tcPr>
            <w:tcW w:w="3890" w:type="dxa"/>
            <w:vAlign w:val="center"/>
          </w:tcPr>
          <w:p w14:paraId="7D552090" w14:textId="1CB59D3B" w:rsidR="00955EBA" w:rsidRPr="0014483A" w:rsidRDefault="001B3F54" w:rsidP="002130A4">
            <w:pPr>
              <w:spacing w:line="320" w:lineRule="exact"/>
              <w:jc w:val="center"/>
              <w:rPr>
                <w:rFonts w:asciiTheme="majorHAnsi" w:hAnsiTheme="majorHAnsi" w:cs="Trebuchet MS"/>
                <w:sz w:val="18"/>
                <w:szCs w:val="18"/>
              </w:rPr>
            </w:pPr>
            <w:r w:rsidRPr="001B3F54">
              <w:rPr>
                <w:rFonts w:asciiTheme="majorHAnsi" w:hAnsiTheme="majorHAnsi" w:cs="Trebuchet MS"/>
                <w:sz w:val="18"/>
                <w:szCs w:val="18"/>
                <w:lang w:val="en"/>
              </w:rPr>
              <w:t>Bachelor's Degrees</w:t>
            </w:r>
          </w:p>
        </w:tc>
        <w:tc>
          <w:tcPr>
            <w:tcW w:w="5844" w:type="dxa"/>
          </w:tcPr>
          <w:p w14:paraId="4E5DEED4" w14:textId="2DEB2DC9" w:rsidR="00955EBA" w:rsidRPr="00725064" w:rsidRDefault="001B3F54" w:rsidP="001B3F54">
            <w:pPr>
              <w:pStyle w:val="Titolo9"/>
              <w:spacing w:line="240" w:lineRule="exact"/>
              <w:ind w:firstLine="0"/>
              <w:jc w:val="both"/>
              <w:rPr>
                <w:rFonts w:asciiTheme="majorHAnsi" w:hAnsiTheme="majorHAnsi" w:cs="Trebuchet MS"/>
                <w:b/>
                <w:bCs/>
                <w:sz w:val="18"/>
                <w:szCs w:val="18"/>
                <w:lang w:val="en-US" w:eastAsia="it-IT"/>
              </w:rPr>
            </w:pP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Having</w:t>
            </w:r>
            <w:r w:rsidRPr="001B3F54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acquired at least 45 ECTS of the 60 ECTS corresponding to the </w:t>
            </w:r>
            <w:r w:rsidR="009372ED" w:rsidRPr="001B3F54">
              <w:rPr>
                <w:rFonts w:asciiTheme="majorHAnsi" w:hAnsiTheme="majorHAnsi" w:cs="Trebuchet MS"/>
                <w:sz w:val="18"/>
                <w:szCs w:val="18"/>
                <w:lang w:val="en"/>
              </w:rPr>
              <w:t>first-year</w:t>
            </w:r>
            <w:r w:rsidR="00A43162" w:rsidRPr="001B3F54" w:rsidDel="00A43162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="00A43162">
              <w:rPr>
                <w:rFonts w:asciiTheme="majorHAnsi" w:hAnsiTheme="majorHAnsi" w:cs="Trebuchet MS"/>
                <w:sz w:val="18"/>
                <w:szCs w:val="18"/>
                <w:lang w:val="en"/>
              </w:rPr>
              <w:t>educational</w:t>
            </w:r>
            <w:r w:rsidR="00A43162" w:rsidRPr="001B3F54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</w:t>
            </w:r>
            <w:r w:rsidR="009372ED" w:rsidRPr="001B3F54">
              <w:rPr>
                <w:rFonts w:asciiTheme="majorHAnsi" w:hAnsiTheme="majorHAnsi" w:cs="Trebuchet MS"/>
                <w:sz w:val="18"/>
                <w:szCs w:val="18"/>
                <w:lang w:val="en"/>
              </w:rPr>
              <w:t>activities.</w:t>
            </w:r>
          </w:p>
        </w:tc>
      </w:tr>
      <w:tr w:rsidR="00955EBA" w:rsidRPr="00583D64" w14:paraId="43096902" w14:textId="77777777" w:rsidTr="000E1A70">
        <w:tc>
          <w:tcPr>
            <w:tcW w:w="3890" w:type="dxa"/>
            <w:vAlign w:val="center"/>
          </w:tcPr>
          <w:p w14:paraId="385EBC9E" w14:textId="3C5E3ADE" w:rsidR="00955EBA" w:rsidRPr="00725064" w:rsidRDefault="001B3F54" w:rsidP="002130A4">
            <w:pPr>
              <w:spacing w:line="320" w:lineRule="exact"/>
              <w:jc w:val="center"/>
              <w:rPr>
                <w:rFonts w:asciiTheme="majorHAnsi" w:hAnsiTheme="majorHAnsi" w:cs="Trebuchet MS"/>
                <w:sz w:val="18"/>
                <w:szCs w:val="18"/>
                <w:lang w:val="en-US"/>
              </w:rPr>
            </w:pPr>
            <w:r w:rsidRPr="001B3F54">
              <w:rPr>
                <w:rFonts w:asciiTheme="majorHAnsi" w:hAnsiTheme="majorHAnsi" w:cs="Trebuchet MS"/>
                <w:sz w:val="18"/>
                <w:szCs w:val="18"/>
                <w:lang w:val="en"/>
              </w:rPr>
              <w:t>Specialist and Master's Degrees</w:t>
            </w:r>
          </w:p>
          <w:p w14:paraId="4FB0266A" w14:textId="0C366801" w:rsidR="00C523EE" w:rsidRPr="00725064" w:rsidRDefault="001B3F54" w:rsidP="001B3F54">
            <w:pPr>
              <w:spacing w:line="320" w:lineRule="exact"/>
              <w:jc w:val="center"/>
              <w:rPr>
                <w:rFonts w:asciiTheme="majorHAnsi" w:hAnsiTheme="majorHAnsi" w:cs="Trebuchet MS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PhD</w:t>
            </w:r>
            <w:r w:rsidRPr="001B3F54">
              <w:rPr>
                <w:rFonts w:asciiTheme="majorHAnsi" w:hAnsiTheme="majorHAnsi" w:cs="Trebuchet MS"/>
                <w:sz w:val="18"/>
                <w:szCs w:val="18"/>
                <w:lang w:val="en"/>
              </w:rPr>
              <w:t>, I and II level</w:t>
            </w:r>
            <w:r w:rsidR="002C1838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Post Graduate Programmes</w:t>
            </w:r>
          </w:p>
        </w:tc>
        <w:tc>
          <w:tcPr>
            <w:tcW w:w="5844" w:type="dxa"/>
          </w:tcPr>
          <w:p w14:paraId="25A2F625" w14:textId="101AD340" w:rsidR="00955EBA" w:rsidRPr="000C6C40" w:rsidRDefault="00D2165A" w:rsidP="000C6C40">
            <w:pPr>
              <w:pStyle w:val="Corpodeltesto2"/>
              <w:spacing w:line="320" w:lineRule="exact"/>
              <w:rPr>
                <w:rFonts w:asciiTheme="majorHAnsi" w:hAnsiTheme="majorHAnsi" w:cs="Trebuchet MS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N</w:t>
            </w:r>
            <w:r w:rsidR="000C6C40" w:rsidRPr="000C6C40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o </w:t>
            </w:r>
            <w:r w:rsidR="009372ED" w:rsidRPr="000C6C40">
              <w:rPr>
                <w:rFonts w:asciiTheme="majorHAnsi" w:hAnsiTheme="majorHAnsi" w:cs="Trebuchet MS"/>
                <w:sz w:val="18"/>
                <w:szCs w:val="18"/>
                <w:lang w:val="en"/>
              </w:rPr>
              <w:t>minimum</w:t>
            </w:r>
            <w:r w:rsidR="000C6C40" w:rsidRPr="000C6C40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requirements</w:t>
            </w: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are to be met</w:t>
            </w:r>
            <w:r w:rsidR="000C6C40" w:rsidRPr="000C6C40">
              <w:rPr>
                <w:rFonts w:asciiTheme="majorHAnsi" w:hAnsiTheme="majorHAnsi" w:cs="Trebuchet MS"/>
                <w:sz w:val="18"/>
                <w:szCs w:val="18"/>
                <w:lang w:val="en"/>
              </w:rPr>
              <w:t>.</w:t>
            </w:r>
          </w:p>
        </w:tc>
      </w:tr>
      <w:tr w:rsidR="000E1A70" w:rsidRPr="0014483A" w14:paraId="78076570" w14:textId="77777777" w:rsidTr="002130A4">
        <w:tc>
          <w:tcPr>
            <w:tcW w:w="9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31B0E3" w14:textId="7903E878" w:rsidR="000E1A70" w:rsidRPr="0014483A" w:rsidRDefault="001B3F54" w:rsidP="000C6C40">
            <w:pPr>
              <w:jc w:val="center"/>
              <w:rPr>
                <w:rFonts w:asciiTheme="majorHAnsi" w:hAnsiTheme="majorHAnsi" w:cs="Trebuchet MS"/>
                <w:color w:val="000000"/>
                <w:sz w:val="18"/>
                <w:szCs w:val="18"/>
              </w:rPr>
            </w:pPr>
            <w:r w:rsidRPr="001B3F54">
              <w:rPr>
                <w:rFonts w:asciiTheme="majorHAnsi" w:hAnsiTheme="majorHAnsi" w:cs="Trebuchet MS"/>
                <w:b/>
                <w:i/>
                <w:color w:val="0000FF"/>
                <w:sz w:val="18"/>
                <w:szCs w:val="18"/>
                <w:lang w:val="en"/>
              </w:rPr>
              <w:t xml:space="preserve">Mobility </w:t>
            </w:r>
            <w:r w:rsidR="00865474">
              <w:rPr>
                <w:rFonts w:asciiTheme="majorHAnsi" w:hAnsiTheme="majorHAnsi" w:cs="Trebuchet MS"/>
                <w:b/>
                <w:i/>
                <w:color w:val="0000FF"/>
                <w:sz w:val="18"/>
                <w:szCs w:val="18"/>
                <w:lang w:val="en"/>
              </w:rPr>
              <w:t xml:space="preserve">for </w:t>
            </w:r>
            <w:r w:rsidR="00865474" w:rsidRPr="001B3F54">
              <w:rPr>
                <w:rFonts w:asciiTheme="majorHAnsi" w:hAnsiTheme="majorHAnsi" w:cs="Trebuchet MS"/>
                <w:b/>
                <w:i/>
                <w:color w:val="0000FF"/>
                <w:sz w:val="18"/>
                <w:szCs w:val="18"/>
                <w:lang w:val="en"/>
              </w:rPr>
              <w:t>traineeshi</w:t>
            </w:r>
            <w:r w:rsidR="00775CBE">
              <w:rPr>
                <w:rFonts w:asciiTheme="majorHAnsi" w:hAnsiTheme="majorHAnsi" w:cs="Trebuchet MS"/>
                <w:b/>
                <w:i/>
                <w:color w:val="0000FF"/>
                <w:sz w:val="18"/>
                <w:szCs w:val="18"/>
                <w:lang w:val="en"/>
              </w:rPr>
              <w:t>p</w:t>
            </w:r>
            <w:r w:rsidR="00865474" w:rsidRPr="001B3F54">
              <w:rPr>
                <w:rFonts w:asciiTheme="majorHAnsi" w:hAnsiTheme="majorHAnsi" w:cs="Trebuchet MS"/>
                <w:b/>
                <w:i/>
                <w:color w:val="0000FF"/>
                <w:sz w:val="18"/>
                <w:szCs w:val="18"/>
                <w:lang w:val="en"/>
              </w:rPr>
              <w:t xml:space="preserve"> </w:t>
            </w:r>
          </w:p>
        </w:tc>
      </w:tr>
      <w:tr w:rsidR="00955EBA" w:rsidRPr="00583D64" w14:paraId="0DFF3BE0" w14:textId="77777777" w:rsidTr="000E1A70">
        <w:tc>
          <w:tcPr>
            <w:tcW w:w="3890" w:type="dxa"/>
            <w:vAlign w:val="center"/>
          </w:tcPr>
          <w:p w14:paraId="0631E609" w14:textId="2003BE9D" w:rsidR="00955EBA" w:rsidRPr="0014483A" w:rsidRDefault="001B3F54" w:rsidP="000E1A70">
            <w:pPr>
              <w:spacing w:line="320" w:lineRule="exact"/>
              <w:jc w:val="center"/>
              <w:rPr>
                <w:rFonts w:asciiTheme="majorHAnsi" w:hAnsiTheme="majorHAnsi" w:cs="Trebuchet MS"/>
                <w:sz w:val="18"/>
                <w:szCs w:val="18"/>
              </w:rPr>
            </w:pPr>
            <w:r w:rsidRPr="001B3F54">
              <w:rPr>
                <w:rFonts w:asciiTheme="majorHAnsi" w:hAnsiTheme="majorHAnsi" w:cs="Trebuchet MS"/>
                <w:bCs/>
                <w:iCs/>
                <w:sz w:val="18"/>
                <w:szCs w:val="18"/>
                <w:lang w:val="en"/>
              </w:rPr>
              <w:t xml:space="preserve">For all </w:t>
            </w:r>
            <w:r w:rsidR="00210EFE">
              <w:rPr>
                <w:rFonts w:asciiTheme="majorHAnsi" w:hAnsiTheme="majorHAnsi" w:cs="Trebuchet MS"/>
                <w:bCs/>
                <w:iCs/>
                <w:sz w:val="18"/>
                <w:szCs w:val="18"/>
                <w:lang w:val="en"/>
              </w:rPr>
              <w:t>Programmes</w:t>
            </w:r>
          </w:p>
        </w:tc>
        <w:tc>
          <w:tcPr>
            <w:tcW w:w="5844" w:type="dxa"/>
            <w:vAlign w:val="center"/>
          </w:tcPr>
          <w:p w14:paraId="20F54C0E" w14:textId="2427DACF" w:rsidR="00955EBA" w:rsidRPr="00725064" w:rsidRDefault="00D2165A" w:rsidP="001B3F54">
            <w:pPr>
              <w:rPr>
                <w:rFonts w:asciiTheme="majorHAnsi" w:hAnsiTheme="majorHAnsi" w:cs="Trebuchet MS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>N</w:t>
            </w:r>
            <w:r w:rsidR="001B3F54" w:rsidRPr="001B3F54"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o </w:t>
            </w:r>
            <w:r w:rsidR="009372ED" w:rsidRPr="001B3F54">
              <w:rPr>
                <w:rFonts w:asciiTheme="majorHAnsi" w:hAnsiTheme="majorHAnsi" w:cs="Trebuchet MS"/>
                <w:sz w:val="18"/>
                <w:szCs w:val="18"/>
                <w:lang w:val="en"/>
              </w:rPr>
              <w:t>requirements</w:t>
            </w:r>
            <w:r>
              <w:rPr>
                <w:rFonts w:asciiTheme="majorHAnsi" w:hAnsiTheme="majorHAnsi" w:cs="Trebuchet MS"/>
                <w:sz w:val="18"/>
                <w:szCs w:val="18"/>
                <w:lang w:val="en"/>
              </w:rPr>
              <w:t xml:space="preserve"> are to be met</w:t>
            </w:r>
            <w:r w:rsidR="001B3F54" w:rsidRPr="001B3F54">
              <w:rPr>
                <w:rFonts w:asciiTheme="majorHAnsi" w:hAnsiTheme="majorHAnsi" w:cs="Trebuchet MS"/>
                <w:sz w:val="18"/>
                <w:szCs w:val="18"/>
                <w:lang w:val="en"/>
              </w:rPr>
              <w:t>.</w:t>
            </w:r>
          </w:p>
        </w:tc>
      </w:tr>
    </w:tbl>
    <w:p w14:paraId="07459315" w14:textId="77777777" w:rsidR="004F5DD1" w:rsidRPr="00725064" w:rsidRDefault="004F5DD1">
      <w:pPr>
        <w:rPr>
          <w:rFonts w:asciiTheme="majorHAnsi" w:hAnsiTheme="majorHAnsi"/>
          <w:lang w:val="en-US"/>
        </w:rPr>
      </w:pPr>
    </w:p>
    <w:sectPr w:rsidR="004F5DD1" w:rsidRPr="00725064" w:rsidSect="00725064">
      <w:pgSz w:w="11906" w:h="16838"/>
      <w:pgMar w:top="8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565E8" w14:textId="77777777" w:rsidR="0001315A" w:rsidRDefault="0001315A" w:rsidP="00955EBA">
      <w:r>
        <w:separator/>
      </w:r>
    </w:p>
  </w:endnote>
  <w:endnote w:type="continuationSeparator" w:id="0">
    <w:p w14:paraId="0617DE5B" w14:textId="77777777" w:rsidR="0001315A" w:rsidRDefault="0001315A" w:rsidP="0095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497EC" w14:textId="77777777" w:rsidR="0001315A" w:rsidRDefault="0001315A" w:rsidP="00955EBA">
      <w:r>
        <w:separator/>
      </w:r>
    </w:p>
  </w:footnote>
  <w:footnote w:type="continuationSeparator" w:id="0">
    <w:p w14:paraId="66FDD404" w14:textId="77777777" w:rsidR="0001315A" w:rsidRDefault="0001315A" w:rsidP="00955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74917"/>
    <w:multiLevelType w:val="hybridMultilevel"/>
    <w:tmpl w:val="B9E4CD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B3313A"/>
    <w:multiLevelType w:val="hybridMultilevel"/>
    <w:tmpl w:val="10C249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AB719D"/>
    <w:multiLevelType w:val="hybridMultilevel"/>
    <w:tmpl w:val="C06ED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46417"/>
    <w:multiLevelType w:val="hybridMultilevel"/>
    <w:tmpl w:val="74CC20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E1C89"/>
    <w:multiLevelType w:val="hybridMultilevel"/>
    <w:tmpl w:val="D08293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5403AF4"/>
    <w:multiLevelType w:val="hybridMultilevel"/>
    <w:tmpl w:val="A5CC37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69730CF"/>
    <w:multiLevelType w:val="hybridMultilevel"/>
    <w:tmpl w:val="11DC93C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8A4473"/>
    <w:multiLevelType w:val="hybridMultilevel"/>
    <w:tmpl w:val="0234FB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7364136"/>
    <w:multiLevelType w:val="hybridMultilevel"/>
    <w:tmpl w:val="F808F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4096" w:nlCheck="1" w:checkStyle="0"/>
  <w:activeWritingStyle w:appName="MSWord" w:lang="it-IT" w:vendorID="64" w:dllVersion="0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it-IT" w:vendorID="64" w:dllVersion="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EBA"/>
    <w:rsid w:val="00006427"/>
    <w:rsid w:val="00006E0C"/>
    <w:rsid w:val="00006E78"/>
    <w:rsid w:val="0001315A"/>
    <w:rsid w:val="00017590"/>
    <w:rsid w:val="00020DC0"/>
    <w:rsid w:val="000226AA"/>
    <w:rsid w:val="00023320"/>
    <w:rsid w:val="00030E87"/>
    <w:rsid w:val="00031BFC"/>
    <w:rsid w:val="00032DE3"/>
    <w:rsid w:val="00037036"/>
    <w:rsid w:val="000461D0"/>
    <w:rsid w:val="00050C64"/>
    <w:rsid w:val="000608BA"/>
    <w:rsid w:val="00060E1A"/>
    <w:rsid w:val="00063D32"/>
    <w:rsid w:val="0006444D"/>
    <w:rsid w:val="000717A7"/>
    <w:rsid w:val="00072E3A"/>
    <w:rsid w:val="00073372"/>
    <w:rsid w:val="00074C9F"/>
    <w:rsid w:val="00080840"/>
    <w:rsid w:val="00083204"/>
    <w:rsid w:val="0008525A"/>
    <w:rsid w:val="00085BDF"/>
    <w:rsid w:val="0009753A"/>
    <w:rsid w:val="000A0B3C"/>
    <w:rsid w:val="000A54A0"/>
    <w:rsid w:val="000A5792"/>
    <w:rsid w:val="000B1BF7"/>
    <w:rsid w:val="000C5CBF"/>
    <w:rsid w:val="000C6C40"/>
    <w:rsid w:val="000D17DE"/>
    <w:rsid w:val="000D4685"/>
    <w:rsid w:val="000D5BBE"/>
    <w:rsid w:val="000D62FE"/>
    <w:rsid w:val="000D6595"/>
    <w:rsid w:val="000E1A70"/>
    <w:rsid w:val="000E36DD"/>
    <w:rsid w:val="000E3F42"/>
    <w:rsid w:val="00105A14"/>
    <w:rsid w:val="00106304"/>
    <w:rsid w:val="001066A2"/>
    <w:rsid w:val="001135F5"/>
    <w:rsid w:val="00113D36"/>
    <w:rsid w:val="00113F79"/>
    <w:rsid w:val="00121276"/>
    <w:rsid w:val="001228F9"/>
    <w:rsid w:val="001249E5"/>
    <w:rsid w:val="001254AF"/>
    <w:rsid w:val="00134CFD"/>
    <w:rsid w:val="00134F00"/>
    <w:rsid w:val="0014154E"/>
    <w:rsid w:val="0014483A"/>
    <w:rsid w:val="001535F9"/>
    <w:rsid w:val="00162DEF"/>
    <w:rsid w:val="00167110"/>
    <w:rsid w:val="001677AA"/>
    <w:rsid w:val="00167D6F"/>
    <w:rsid w:val="001703D2"/>
    <w:rsid w:val="00173EC3"/>
    <w:rsid w:val="001843FC"/>
    <w:rsid w:val="00185ED6"/>
    <w:rsid w:val="00186E7B"/>
    <w:rsid w:val="001934FD"/>
    <w:rsid w:val="001A7138"/>
    <w:rsid w:val="001B3F54"/>
    <w:rsid w:val="001B6C92"/>
    <w:rsid w:val="001C1163"/>
    <w:rsid w:val="001C4D89"/>
    <w:rsid w:val="001C7A82"/>
    <w:rsid w:val="001D377F"/>
    <w:rsid w:val="001D3DCD"/>
    <w:rsid w:val="001D42F3"/>
    <w:rsid w:val="001D6CAA"/>
    <w:rsid w:val="001D7698"/>
    <w:rsid w:val="001E10D0"/>
    <w:rsid w:val="001E3DA1"/>
    <w:rsid w:val="001E5DC8"/>
    <w:rsid w:val="001E744C"/>
    <w:rsid w:val="0020002B"/>
    <w:rsid w:val="0020594D"/>
    <w:rsid w:val="00210EFE"/>
    <w:rsid w:val="002130A4"/>
    <w:rsid w:val="00223815"/>
    <w:rsid w:val="00225800"/>
    <w:rsid w:val="00227C89"/>
    <w:rsid w:val="002309EF"/>
    <w:rsid w:val="002328A9"/>
    <w:rsid w:val="00233DD0"/>
    <w:rsid w:val="00234F28"/>
    <w:rsid w:val="00243277"/>
    <w:rsid w:val="00243BAE"/>
    <w:rsid w:val="00253B44"/>
    <w:rsid w:val="0025423A"/>
    <w:rsid w:val="00254A61"/>
    <w:rsid w:val="002573ED"/>
    <w:rsid w:val="00257EBA"/>
    <w:rsid w:val="00261A85"/>
    <w:rsid w:val="0026387B"/>
    <w:rsid w:val="00271169"/>
    <w:rsid w:val="00273E86"/>
    <w:rsid w:val="00275594"/>
    <w:rsid w:val="00275C41"/>
    <w:rsid w:val="00277028"/>
    <w:rsid w:val="0028141F"/>
    <w:rsid w:val="0028448F"/>
    <w:rsid w:val="00285194"/>
    <w:rsid w:val="002861B8"/>
    <w:rsid w:val="00296F71"/>
    <w:rsid w:val="002A56A4"/>
    <w:rsid w:val="002B3523"/>
    <w:rsid w:val="002B5D31"/>
    <w:rsid w:val="002C1838"/>
    <w:rsid w:val="002C2694"/>
    <w:rsid w:val="002C2C44"/>
    <w:rsid w:val="002C7824"/>
    <w:rsid w:val="002D2BE3"/>
    <w:rsid w:val="002D637B"/>
    <w:rsid w:val="002D7089"/>
    <w:rsid w:val="002E3D4C"/>
    <w:rsid w:val="002E4B29"/>
    <w:rsid w:val="00310C96"/>
    <w:rsid w:val="0032064A"/>
    <w:rsid w:val="003257AB"/>
    <w:rsid w:val="003258CB"/>
    <w:rsid w:val="0032792A"/>
    <w:rsid w:val="00334E20"/>
    <w:rsid w:val="00334F41"/>
    <w:rsid w:val="003359F9"/>
    <w:rsid w:val="0035431F"/>
    <w:rsid w:val="00357B5E"/>
    <w:rsid w:val="00361BC0"/>
    <w:rsid w:val="00365088"/>
    <w:rsid w:val="00372159"/>
    <w:rsid w:val="003749AC"/>
    <w:rsid w:val="00377605"/>
    <w:rsid w:val="00382883"/>
    <w:rsid w:val="003921A0"/>
    <w:rsid w:val="00392C7A"/>
    <w:rsid w:val="003A1272"/>
    <w:rsid w:val="003A1595"/>
    <w:rsid w:val="003A5705"/>
    <w:rsid w:val="003B1476"/>
    <w:rsid w:val="003B7E27"/>
    <w:rsid w:val="003C0868"/>
    <w:rsid w:val="003C3523"/>
    <w:rsid w:val="003C641C"/>
    <w:rsid w:val="003D07B0"/>
    <w:rsid w:val="003D234B"/>
    <w:rsid w:val="003D76D8"/>
    <w:rsid w:val="003E08FF"/>
    <w:rsid w:val="003E170F"/>
    <w:rsid w:val="003E22A2"/>
    <w:rsid w:val="003E63BB"/>
    <w:rsid w:val="003F0E89"/>
    <w:rsid w:val="003F1CB7"/>
    <w:rsid w:val="003F34B4"/>
    <w:rsid w:val="003F39D4"/>
    <w:rsid w:val="003F5EE2"/>
    <w:rsid w:val="00400501"/>
    <w:rsid w:val="00417B15"/>
    <w:rsid w:val="004251FB"/>
    <w:rsid w:val="00426363"/>
    <w:rsid w:val="00431778"/>
    <w:rsid w:val="00434F9D"/>
    <w:rsid w:val="004427C2"/>
    <w:rsid w:val="00450412"/>
    <w:rsid w:val="00457CCD"/>
    <w:rsid w:val="0046245E"/>
    <w:rsid w:val="00463B23"/>
    <w:rsid w:val="0046628F"/>
    <w:rsid w:val="00475E10"/>
    <w:rsid w:val="004830E9"/>
    <w:rsid w:val="00484808"/>
    <w:rsid w:val="0049343D"/>
    <w:rsid w:val="00496AC7"/>
    <w:rsid w:val="004A1D64"/>
    <w:rsid w:val="004A6B43"/>
    <w:rsid w:val="004B31B0"/>
    <w:rsid w:val="004B33A4"/>
    <w:rsid w:val="004B36EF"/>
    <w:rsid w:val="004C0702"/>
    <w:rsid w:val="004C1EA4"/>
    <w:rsid w:val="004C6AEA"/>
    <w:rsid w:val="004D7CBD"/>
    <w:rsid w:val="004E5DBC"/>
    <w:rsid w:val="004E6CC9"/>
    <w:rsid w:val="004F2D3B"/>
    <w:rsid w:val="004F5DD1"/>
    <w:rsid w:val="005005C8"/>
    <w:rsid w:val="00502E12"/>
    <w:rsid w:val="00510133"/>
    <w:rsid w:val="005136EC"/>
    <w:rsid w:val="00524012"/>
    <w:rsid w:val="0052443A"/>
    <w:rsid w:val="00525440"/>
    <w:rsid w:val="00525641"/>
    <w:rsid w:val="00531012"/>
    <w:rsid w:val="0053717A"/>
    <w:rsid w:val="00543431"/>
    <w:rsid w:val="00543C6C"/>
    <w:rsid w:val="00564C2A"/>
    <w:rsid w:val="00564EBD"/>
    <w:rsid w:val="005701A2"/>
    <w:rsid w:val="00574896"/>
    <w:rsid w:val="00582ABE"/>
    <w:rsid w:val="00583D64"/>
    <w:rsid w:val="00585602"/>
    <w:rsid w:val="00587D6A"/>
    <w:rsid w:val="00587EFD"/>
    <w:rsid w:val="00594B5E"/>
    <w:rsid w:val="00594BA9"/>
    <w:rsid w:val="005A357B"/>
    <w:rsid w:val="005B09FA"/>
    <w:rsid w:val="005B7623"/>
    <w:rsid w:val="005C0FAA"/>
    <w:rsid w:val="005D09B0"/>
    <w:rsid w:val="005D12EF"/>
    <w:rsid w:val="005D1B8E"/>
    <w:rsid w:val="005D36CF"/>
    <w:rsid w:val="005D65AF"/>
    <w:rsid w:val="005E175C"/>
    <w:rsid w:val="005E1FBC"/>
    <w:rsid w:val="005F3318"/>
    <w:rsid w:val="005F45E0"/>
    <w:rsid w:val="0061055D"/>
    <w:rsid w:val="00614AEC"/>
    <w:rsid w:val="006166A3"/>
    <w:rsid w:val="00621AF2"/>
    <w:rsid w:val="00622C9E"/>
    <w:rsid w:val="006452BB"/>
    <w:rsid w:val="00645E44"/>
    <w:rsid w:val="006466BE"/>
    <w:rsid w:val="0065299F"/>
    <w:rsid w:val="00657FC5"/>
    <w:rsid w:val="00661C51"/>
    <w:rsid w:val="00663DFF"/>
    <w:rsid w:val="00665A66"/>
    <w:rsid w:val="00675465"/>
    <w:rsid w:val="006765AB"/>
    <w:rsid w:val="00690C55"/>
    <w:rsid w:val="00697AED"/>
    <w:rsid w:val="006A41F5"/>
    <w:rsid w:val="006B507B"/>
    <w:rsid w:val="006B5A5C"/>
    <w:rsid w:val="006C0CDE"/>
    <w:rsid w:val="006C12C2"/>
    <w:rsid w:val="006C2DE5"/>
    <w:rsid w:val="006C2FCB"/>
    <w:rsid w:val="006C3AB9"/>
    <w:rsid w:val="006C468D"/>
    <w:rsid w:val="006C646F"/>
    <w:rsid w:val="006E187D"/>
    <w:rsid w:val="006E3E90"/>
    <w:rsid w:val="006F21BE"/>
    <w:rsid w:val="006F72A4"/>
    <w:rsid w:val="00706B2E"/>
    <w:rsid w:val="007212C8"/>
    <w:rsid w:val="00725064"/>
    <w:rsid w:val="007262C4"/>
    <w:rsid w:val="00727EB0"/>
    <w:rsid w:val="00731A7F"/>
    <w:rsid w:val="007359BC"/>
    <w:rsid w:val="00743FFD"/>
    <w:rsid w:val="007511A8"/>
    <w:rsid w:val="00751652"/>
    <w:rsid w:val="00755B52"/>
    <w:rsid w:val="00756212"/>
    <w:rsid w:val="00756DEE"/>
    <w:rsid w:val="00765386"/>
    <w:rsid w:val="00765E60"/>
    <w:rsid w:val="00766075"/>
    <w:rsid w:val="00775CBE"/>
    <w:rsid w:val="00780659"/>
    <w:rsid w:val="00781635"/>
    <w:rsid w:val="007828C0"/>
    <w:rsid w:val="00782A3E"/>
    <w:rsid w:val="00782D92"/>
    <w:rsid w:val="007830D9"/>
    <w:rsid w:val="007A12EB"/>
    <w:rsid w:val="007B56FE"/>
    <w:rsid w:val="007C55C9"/>
    <w:rsid w:val="007C6ACC"/>
    <w:rsid w:val="007D3954"/>
    <w:rsid w:val="007D3FFE"/>
    <w:rsid w:val="007E352E"/>
    <w:rsid w:val="007F6E99"/>
    <w:rsid w:val="0080089C"/>
    <w:rsid w:val="00805024"/>
    <w:rsid w:val="00810067"/>
    <w:rsid w:val="00816165"/>
    <w:rsid w:val="00820060"/>
    <w:rsid w:val="008315EB"/>
    <w:rsid w:val="008423B0"/>
    <w:rsid w:val="00853FBE"/>
    <w:rsid w:val="00861858"/>
    <w:rsid w:val="00861D5C"/>
    <w:rsid w:val="00864882"/>
    <w:rsid w:val="00865474"/>
    <w:rsid w:val="00865694"/>
    <w:rsid w:val="0087053A"/>
    <w:rsid w:val="008705B5"/>
    <w:rsid w:val="00887B9F"/>
    <w:rsid w:val="0089556A"/>
    <w:rsid w:val="008A350E"/>
    <w:rsid w:val="008C4CA9"/>
    <w:rsid w:val="008E230F"/>
    <w:rsid w:val="008F2F32"/>
    <w:rsid w:val="008F6AF9"/>
    <w:rsid w:val="009209BA"/>
    <w:rsid w:val="00922A99"/>
    <w:rsid w:val="009254B6"/>
    <w:rsid w:val="009372ED"/>
    <w:rsid w:val="00937848"/>
    <w:rsid w:val="00940C21"/>
    <w:rsid w:val="00944DF1"/>
    <w:rsid w:val="009500C2"/>
    <w:rsid w:val="009507AC"/>
    <w:rsid w:val="00955EBA"/>
    <w:rsid w:val="009663EB"/>
    <w:rsid w:val="00983021"/>
    <w:rsid w:val="00985ADB"/>
    <w:rsid w:val="00987196"/>
    <w:rsid w:val="009A1E03"/>
    <w:rsid w:val="009A7029"/>
    <w:rsid w:val="009B38CF"/>
    <w:rsid w:val="009D0C33"/>
    <w:rsid w:val="009D3BEE"/>
    <w:rsid w:val="009D4958"/>
    <w:rsid w:val="009D4CB3"/>
    <w:rsid w:val="009D7E53"/>
    <w:rsid w:val="009F0376"/>
    <w:rsid w:val="009F22AF"/>
    <w:rsid w:val="00A05FCF"/>
    <w:rsid w:val="00A10308"/>
    <w:rsid w:val="00A124CC"/>
    <w:rsid w:val="00A269CC"/>
    <w:rsid w:val="00A27701"/>
    <w:rsid w:val="00A3400A"/>
    <w:rsid w:val="00A34838"/>
    <w:rsid w:val="00A417C8"/>
    <w:rsid w:val="00A43162"/>
    <w:rsid w:val="00A50037"/>
    <w:rsid w:val="00A5127D"/>
    <w:rsid w:val="00A52B10"/>
    <w:rsid w:val="00A5371D"/>
    <w:rsid w:val="00A565E5"/>
    <w:rsid w:val="00A569B0"/>
    <w:rsid w:val="00A63C21"/>
    <w:rsid w:val="00A67983"/>
    <w:rsid w:val="00A722E8"/>
    <w:rsid w:val="00A75DE0"/>
    <w:rsid w:val="00A801A0"/>
    <w:rsid w:val="00A86480"/>
    <w:rsid w:val="00A86E53"/>
    <w:rsid w:val="00A9096C"/>
    <w:rsid w:val="00A9751B"/>
    <w:rsid w:val="00AA3653"/>
    <w:rsid w:val="00AB0F31"/>
    <w:rsid w:val="00AB227E"/>
    <w:rsid w:val="00AB48E4"/>
    <w:rsid w:val="00AB59AA"/>
    <w:rsid w:val="00AB6FA1"/>
    <w:rsid w:val="00AC1D81"/>
    <w:rsid w:val="00AC28B9"/>
    <w:rsid w:val="00AC5F7D"/>
    <w:rsid w:val="00AD2933"/>
    <w:rsid w:val="00AE552B"/>
    <w:rsid w:val="00AF3C84"/>
    <w:rsid w:val="00B11DA9"/>
    <w:rsid w:val="00B200A0"/>
    <w:rsid w:val="00B217E0"/>
    <w:rsid w:val="00B25E84"/>
    <w:rsid w:val="00B41235"/>
    <w:rsid w:val="00B46D46"/>
    <w:rsid w:val="00B53876"/>
    <w:rsid w:val="00B61A47"/>
    <w:rsid w:val="00B7100B"/>
    <w:rsid w:val="00B73FC1"/>
    <w:rsid w:val="00B7497D"/>
    <w:rsid w:val="00B7575C"/>
    <w:rsid w:val="00B774E0"/>
    <w:rsid w:val="00B916E4"/>
    <w:rsid w:val="00BA6AAC"/>
    <w:rsid w:val="00BA7EA5"/>
    <w:rsid w:val="00BB028B"/>
    <w:rsid w:val="00BB2223"/>
    <w:rsid w:val="00BB3D27"/>
    <w:rsid w:val="00BC1EE0"/>
    <w:rsid w:val="00BC2531"/>
    <w:rsid w:val="00BC454B"/>
    <w:rsid w:val="00BC6D9A"/>
    <w:rsid w:val="00BD6900"/>
    <w:rsid w:val="00BF46D8"/>
    <w:rsid w:val="00BF69D0"/>
    <w:rsid w:val="00BF6ACB"/>
    <w:rsid w:val="00BF7F75"/>
    <w:rsid w:val="00C0214C"/>
    <w:rsid w:val="00C13393"/>
    <w:rsid w:val="00C15A4B"/>
    <w:rsid w:val="00C220C0"/>
    <w:rsid w:val="00C23E00"/>
    <w:rsid w:val="00C34F68"/>
    <w:rsid w:val="00C405A7"/>
    <w:rsid w:val="00C45186"/>
    <w:rsid w:val="00C523EE"/>
    <w:rsid w:val="00C53B39"/>
    <w:rsid w:val="00C62A36"/>
    <w:rsid w:val="00C63BE4"/>
    <w:rsid w:val="00C71100"/>
    <w:rsid w:val="00C71F27"/>
    <w:rsid w:val="00C74192"/>
    <w:rsid w:val="00C7544A"/>
    <w:rsid w:val="00C76D62"/>
    <w:rsid w:val="00C814F8"/>
    <w:rsid w:val="00C8291B"/>
    <w:rsid w:val="00C82CCF"/>
    <w:rsid w:val="00C83582"/>
    <w:rsid w:val="00C84B3A"/>
    <w:rsid w:val="00C86CFB"/>
    <w:rsid w:val="00C87664"/>
    <w:rsid w:val="00C938E2"/>
    <w:rsid w:val="00CA249C"/>
    <w:rsid w:val="00CA717E"/>
    <w:rsid w:val="00CB30F9"/>
    <w:rsid w:val="00CD23F8"/>
    <w:rsid w:val="00CD5507"/>
    <w:rsid w:val="00CD5E41"/>
    <w:rsid w:val="00CD60EE"/>
    <w:rsid w:val="00CE5491"/>
    <w:rsid w:val="00CE6DDD"/>
    <w:rsid w:val="00CF0657"/>
    <w:rsid w:val="00CF0664"/>
    <w:rsid w:val="00CF25E7"/>
    <w:rsid w:val="00CF274F"/>
    <w:rsid w:val="00CF2998"/>
    <w:rsid w:val="00CF516C"/>
    <w:rsid w:val="00CF5B9C"/>
    <w:rsid w:val="00D02D8B"/>
    <w:rsid w:val="00D1459F"/>
    <w:rsid w:val="00D2165A"/>
    <w:rsid w:val="00D22471"/>
    <w:rsid w:val="00D22813"/>
    <w:rsid w:val="00D3179A"/>
    <w:rsid w:val="00D35B78"/>
    <w:rsid w:val="00D37262"/>
    <w:rsid w:val="00D620B7"/>
    <w:rsid w:val="00D65C03"/>
    <w:rsid w:val="00D6721F"/>
    <w:rsid w:val="00D7245D"/>
    <w:rsid w:val="00D800D3"/>
    <w:rsid w:val="00D8365E"/>
    <w:rsid w:val="00D86DBE"/>
    <w:rsid w:val="00D87F6C"/>
    <w:rsid w:val="00DA6BC5"/>
    <w:rsid w:val="00DA6D3F"/>
    <w:rsid w:val="00DB5AF1"/>
    <w:rsid w:val="00DC5A52"/>
    <w:rsid w:val="00DC5FEF"/>
    <w:rsid w:val="00DC7728"/>
    <w:rsid w:val="00DD77CC"/>
    <w:rsid w:val="00DE2E10"/>
    <w:rsid w:val="00DE68ED"/>
    <w:rsid w:val="00E01B05"/>
    <w:rsid w:val="00E0790C"/>
    <w:rsid w:val="00E14543"/>
    <w:rsid w:val="00E168FD"/>
    <w:rsid w:val="00E2188F"/>
    <w:rsid w:val="00E25102"/>
    <w:rsid w:val="00E2596B"/>
    <w:rsid w:val="00E55A9B"/>
    <w:rsid w:val="00E57A66"/>
    <w:rsid w:val="00E71548"/>
    <w:rsid w:val="00E727F1"/>
    <w:rsid w:val="00E802C1"/>
    <w:rsid w:val="00EA7567"/>
    <w:rsid w:val="00EB06B9"/>
    <w:rsid w:val="00EB5322"/>
    <w:rsid w:val="00EC069F"/>
    <w:rsid w:val="00EC11FF"/>
    <w:rsid w:val="00EC4106"/>
    <w:rsid w:val="00EC523F"/>
    <w:rsid w:val="00ED0E05"/>
    <w:rsid w:val="00ED0F9D"/>
    <w:rsid w:val="00ED1C71"/>
    <w:rsid w:val="00EE07F5"/>
    <w:rsid w:val="00EF7AD5"/>
    <w:rsid w:val="00F01EAB"/>
    <w:rsid w:val="00F10052"/>
    <w:rsid w:val="00F10F0A"/>
    <w:rsid w:val="00F118FC"/>
    <w:rsid w:val="00F13059"/>
    <w:rsid w:val="00F13D8F"/>
    <w:rsid w:val="00F147A1"/>
    <w:rsid w:val="00F33634"/>
    <w:rsid w:val="00F367E9"/>
    <w:rsid w:val="00F36F6B"/>
    <w:rsid w:val="00F51E73"/>
    <w:rsid w:val="00F52828"/>
    <w:rsid w:val="00F5366B"/>
    <w:rsid w:val="00F63BD8"/>
    <w:rsid w:val="00F7072A"/>
    <w:rsid w:val="00F84FF3"/>
    <w:rsid w:val="00F86BD2"/>
    <w:rsid w:val="00F96454"/>
    <w:rsid w:val="00FA10AB"/>
    <w:rsid w:val="00FA1F14"/>
    <w:rsid w:val="00FA5B55"/>
    <w:rsid w:val="00FA674A"/>
    <w:rsid w:val="00FB5CA3"/>
    <w:rsid w:val="00FC5766"/>
    <w:rsid w:val="00FC603D"/>
    <w:rsid w:val="00FD1A88"/>
    <w:rsid w:val="00FD48CB"/>
    <w:rsid w:val="00FD49EB"/>
    <w:rsid w:val="00FE1086"/>
    <w:rsid w:val="00FE129B"/>
    <w:rsid w:val="00FE37A7"/>
    <w:rsid w:val="00FE6017"/>
    <w:rsid w:val="00FE756F"/>
    <w:rsid w:val="00FF2609"/>
    <w:rsid w:val="00FF5CD2"/>
    <w:rsid w:val="00FF644D"/>
    <w:rsid w:val="00FF680D"/>
    <w:rsid w:val="00FF7F5F"/>
    <w:rsid w:val="35B86139"/>
    <w:rsid w:val="4FBC760F"/>
    <w:rsid w:val="6FA9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A7F00"/>
  <w15:chartTrackingRefBased/>
  <w15:docId w15:val="{ADE8114E-CE77-46FD-AFDD-43096CB6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5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55EB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955EBA"/>
    <w:pPr>
      <w:keepNext/>
      <w:spacing w:line="320" w:lineRule="exact"/>
      <w:ind w:firstLine="360"/>
      <w:jc w:val="center"/>
      <w:outlineLvl w:val="8"/>
    </w:pPr>
    <w:rPr>
      <w:rFonts w:ascii="Cambria" w:hAnsi="Cambria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55EB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itolo9Carattere">
    <w:name w:val="Titolo 9 Carattere"/>
    <w:basedOn w:val="Carpredefinitoparagrafo"/>
    <w:link w:val="Titolo9"/>
    <w:uiPriority w:val="9"/>
    <w:rsid w:val="00955EBA"/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styleId="Corpodeltesto2">
    <w:name w:val="Body Text 2"/>
    <w:basedOn w:val="Normale"/>
    <w:link w:val="Corpodeltesto2Carattere"/>
    <w:uiPriority w:val="99"/>
    <w:semiHidden/>
    <w:rsid w:val="00955EBA"/>
    <w:pPr>
      <w:jc w:val="both"/>
    </w:pPr>
    <w:rPr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55EB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rpodeltesto3">
    <w:name w:val="Body Text 3"/>
    <w:basedOn w:val="Normale"/>
    <w:link w:val="Corpodeltesto3Carattere"/>
    <w:uiPriority w:val="99"/>
    <w:semiHidden/>
    <w:rsid w:val="00955EBA"/>
    <w:pPr>
      <w:jc w:val="both"/>
    </w:pPr>
    <w:rPr>
      <w:sz w:val="16"/>
      <w:szCs w:val="16"/>
      <w:lang w:val="x-none" w:eastAsia="x-none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55EB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basedOn w:val="Normale"/>
    <w:next w:val="Corpotesto"/>
    <w:link w:val="CorpodeltestoCarattere"/>
    <w:uiPriority w:val="99"/>
    <w:rsid w:val="00955EBA"/>
    <w:pPr>
      <w:spacing w:line="320" w:lineRule="exact"/>
      <w:jc w:val="both"/>
    </w:pPr>
    <w:rPr>
      <w:rFonts w:eastAsiaTheme="minorHAnsi" w:cstheme="minorBidi"/>
      <w:lang w:eastAsia="en-US"/>
    </w:rPr>
  </w:style>
  <w:style w:type="character" w:customStyle="1" w:styleId="CorpodeltestoCarattere">
    <w:name w:val="Corpo del testo Carattere"/>
    <w:link w:val="a"/>
    <w:uiPriority w:val="99"/>
    <w:semiHidden/>
    <w:rsid w:val="00955EBA"/>
    <w:rPr>
      <w:rFonts w:ascii="Times New Roman" w:hAnsi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55EBA"/>
    <w:pPr>
      <w:ind w:left="720"/>
    </w:pPr>
  </w:style>
  <w:style w:type="paragraph" w:styleId="Testonormale">
    <w:name w:val="Plain Text"/>
    <w:basedOn w:val="Normale"/>
    <w:link w:val="TestonormaleCarattere"/>
    <w:uiPriority w:val="99"/>
    <w:unhideWhenUsed/>
    <w:rsid w:val="00955EBA"/>
    <w:rPr>
      <w:rFonts w:ascii="Calibri" w:hAnsi="Calibri"/>
      <w:sz w:val="22"/>
      <w:szCs w:val="21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55EBA"/>
    <w:rPr>
      <w:rFonts w:ascii="Calibri" w:eastAsia="Times New Roman" w:hAnsi="Calibri" w:cs="Times New Roman"/>
      <w:szCs w:val="21"/>
      <w:lang w:val="x-none" w:eastAsia="x-non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55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55E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55E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55EB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55E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5EB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55E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5EB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AB227E"/>
    <w:pPr>
      <w:jc w:val="center"/>
    </w:pPr>
    <w:rPr>
      <w:sz w:val="36"/>
      <w:szCs w:val="36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uiPriority w:val="99"/>
    <w:rsid w:val="00AB227E"/>
    <w:rPr>
      <w:rFonts w:ascii="Times New Roman" w:eastAsia="Times New Roman" w:hAnsi="Times New Roman" w:cs="Times New Roman"/>
      <w:sz w:val="36"/>
      <w:szCs w:val="36"/>
      <w:lang w:val="x-none" w:eastAsia="x-none"/>
    </w:rPr>
  </w:style>
  <w:style w:type="character" w:styleId="Collegamentoipertestuale">
    <w:name w:val="Hyperlink"/>
    <w:basedOn w:val="Carpredefinitoparagrafo"/>
    <w:uiPriority w:val="99"/>
    <w:semiHidden/>
    <w:unhideWhenUsed/>
    <w:rsid w:val="003F39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F39D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1B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1BF7"/>
    <w:rPr>
      <w:rFonts w:ascii="Segoe UI" w:eastAsia="Times New Roman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0B1B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B1BF7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B1BF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B1B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B1BF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543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Titolodellibro">
    <w:name w:val="Book Title"/>
    <w:basedOn w:val="Carpredefinitoparagrafo"/>
    <w:uiPriority w:val="33"/>
    <w:qFormat/>
    <w:rsid w:val="00475E10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420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7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46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82760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91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16957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20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07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08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77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00936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47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90964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ng.unipi.it/it/internazionale/mobilita-in-uscita/erasmus-outgo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69D9083290CF4F8305D639A80E266E" ma:contentTypeVersion="12" ma:contentTypeDescription="Creare un nuovo documento." ma:contentTypeScope="" ma:versionID="a25b282ffddbfd73f25138caf8d78f9b">
  <xsd:schema xmlns:xsd="http://www.w3.org/2001/XMLSchema" xmlns:xs="http://www.w3.org/2001/XMLSchema" xmlns:p="http://schemas.microsoft.com/office/2006/metadata/properties" xmlns:ns2="be9ea271-92bf-4590-a58b-5a3d151f02eb" xmlns:ns3="1a10921c-dd67-4828-8a6d-7d399c72949a" targetNamespace="http://schemas.microsoft.com/office/2006/metadata/properties" ma:root="true" ma:fieldsID="49eeecad300479b4d9adae53cd8bb46b" ns2:_="" ns3:_="">
    <xsd:import namespace="be9ea271-92bf-4590-a58b-5a3d151f02eb"/>
    <xsd:import namespace="1a10921c-dd67-4828-8a6d-7d399c7294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ea271-92bf-4590-a58b-5a3d151f0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0921c-dd67-4828-8a6d-7d399c7294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a10921c-dd67-4828-8a6d-7d399c72949a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40D14-B365-40A4-A416-A30A76CF5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9ea271-92bf-4590-a58b-5a3d151f02eb"/>
    <ds:schemaRef ds:uri="1a10921c-dd67-4828-8a6d-7d399c729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FFA34A-B82F-475D-91D8-DAD05A754A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859D1-D980-4E8D-8F8C-41B1726E23B1}">
  <ds:schemaRefs>
    <ds:schemaRef ds:uri="http://schemas.microsoft.com/office/2006/metadata/properties"/>
    <ds:schemaRef ds:uri="http://schemas.microsoft.com/office/infopath/2007/PartnerControls"/>
    <ds:schemaRef ds:uri="1a10921c-dd67-4828-8a6d-7d399c72949a"/>
  </ds:schemaRefs>
</ds:datastoreItem>
</file>

<file path=customXml/itemProps4.xml><?xml version="1.0" encoding="utf-8"?>
<ds:datastoreItem xmlns:ds="http://schemas.openxmlformats.org/officeDocument/2006/customXml" ds:itemID="{46249912-086D-4EFA-B767-83F762A0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2626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Bianchi</dc:creator>
  <cp:keywords/>
  <dc:description/>
  <cp:lastModifiedBy>Elena Papaleo</cp:lastModifiedBy>
  <cp:revision>5</cp:revision>
  <dcterms:created xsi:type="dcterms:W3CDTF">2021-03-29T07:15:00Z</dcterms:created>
  <dcterms:modified xsi:type="dcterms:W3CDTF">2021-03-29T09:33:00Z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0x0101000069D9083290CF4F8305D639A80E266E</vt:lpwstr>
  </property>
  <property fmtid="{D5CDD505-2E9C-101B-9397-08002B2CF9AE}" pid="3" name="Order">
    <vt:r8>63400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